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7BFDE3" w14:textId="0ED7EA85" w:rsidR="002F53A8" w:rsidRDefault="001F11F5" w:rsidP="00B57A15">
      <w:pPr>
        <w:jc w:val="center"/>
        <w:outlineLvl w:val="0"/>
        <w:rPr>
          <w:rFonts w:ascii="Century" w:hAnsi="Century"/>
          <w:b/>
          <w:sz w:val="22"/>
          <w:szCs w:val="22"/>
        </w:rPr>
      </w:pPr>
      <w:r>
        <w:rPr>
          <w:rFonts w:ascii="Century" w:hAnsi="Century"/>
          <w:b/>
          <w:sz w:val="22"/>
          <w:szCs w:val="22"/>
        </w:rPr>
        <w:t>Table of Contents</w:t>
      </w:r>
    </w:p>
    <w:p w14:paraId="532BA5D3" w14:textId="6C943206" w:rsidR="005547EB" w:rsidRPr="00117E08" w:rsidRDefault="005547EB" w:rsidP="00B57A15">
      <w:pPr>
        <w:outlineLvl w:val="0"/>
        <w:rPr>
          <w:rFonts w:ascii="Century" w:hAnsi="Century"/>
          <w:b/>
          <w:sz w:val="22"/>
          <w:szCs w:val="22"/>
        </w:rPr>
      </w:pPr>
      <w:r>
        <w:rPr>
          <w:rFonts w:ascii="Century" w:hAnsi="Century"/>
          <w:b/>
          <w:sz w:val="22"/>
          <w:szCs w:val="22"/>
        </w:rPr>
        <w:t>Abstract</w:t>
      </w:r>
    </w:p>
    <w:p w14:paraId="0C4C9AF4" w14:textId="72C70EB6" w:rsidR="001F11F5" w:rsidRDefault="001F11F5" w:rsidP="00B57A15">
      <w:pPr>
        <w:outlineLvl w:val="0"/>
        <w:rPr>
          <w:rFonts w:ascii="Century" w:hAnsi="Century"/>
          <w:b/>
          <w:sz w:val="22"/>
          <w:szCs w:val="22"/>
        </w:rPr>
      </w:pPr>
      <w:r>
        <w:rPr>
          <w:rFonts w:ascii="Century" w:hAnsi="Century"/>
          <w:b/>
          <w:sz w:val="22"/>
          <w:szCs w:val="22"/>
        </w:rPr>
        <w:t>Introduction</w:t>
      </w:r>
    </w:p>
    <w:p w14:paraId="0C500C6A" w14:textId="3C2D8C29" w:rsidR="00117E08" w:rsidRPr="005259F2" w:rsidRDefault="005259F2" w:rsidP="00B57A15">
      <w:pPr>
        <w:ind w:firstLine="720"/>
        <w:outlineLvl w:val="0"/>
        <w:rPr>
          <w:rFonts w:ascii="Century" w:hAnsi="Century"/>
          <w:sz w:val="22"/>
          <w:szCs w:val="22"/>
        </w:rPr>
      </w:pPr>
      <w:r w:rsidRPr="005259F2">
        <w:rPr>
          <w:rFonts w:ascii="Century" w:hAnsi="Century"/>
          <w:sz w:val="22"/>
          <w:szCs w:val="22"/>
        </w:rPr>
        <w:t>Objectives</w:t>
      </w:r>
    </w:p>
    <w:p w14:paraId="69EE3729" w14:textId="24683629" w:rsidR="001F11F5" w:rsidRDefault="001F11F5" w:rsidP="00B57A15">
      <w:pPr>
        <w:outlineLvl w:val="0"/>
        <w:rPr>
          <w:rFonts w:ascii="Century" w:hAnsi="Century"/>
          <w:b/>
          <w:sz w:val="22"/>
          <w:szCs w:val="22"/>
        </w:rPr>
      </w:pPr>
      <w:r>
        <w:rPr>
          <w:rFonts w:ascii="Century" w:hAnsi="Century"/>
          <w:b/>
          <w:sz w:val="22"/>
          <w:szCs w:val="22"/>
        </w:rPr>
        <w:t>The experime</w:t>
      </w:r>
      <w:r w:rsidR="00C65460">
        <w:rPr>
          <w:rFonts w:ascii="Century" w:hAnsi="Century"/>
          <w:b/>
          <w:sz w:val="22"/>
          <w:szCs w:val="22"/>
        </w:rPr>
        <w:t>ntal site</w:t>
      </w:r>
    </w:p>
    <w:p w14:paraId="152DBA53" w14:textId="1651BABA" w:rsidR="0057405B" w:rsidRPr="0057405B" w:rsidRDefault="0057405B" w:rsidP="0057405B">
      <w:pPr>
        <w:ind w:firstLine="720"/>
        <w:outlineLvl w:val="0"/>
        <w:rPr>
          <w:rFonts w:ascii="Century" w:hAnsi="Century"/>
          <w:sz w:val="22"/>
          <w:szCs w:val="22"/>
        </w:rPr>
      </w:pPr>
      <w:r w:rsidRPr="0057405B">
        <w:rPr>
          <w:rFonts w:ascii="Century" w:hAnsi="Century"/>
          <w:sz w:val="22"/>
          <w:szCs w:val="22"/>
        </w:rPr>
        <w:t>Production of snow</w:t>
      </w:r>
    </w:p>
    <w:p w14:paraId="091FFF55" w14:textId="21E725DA" w:rsidR="0028148E" w:rsidRDefault="0057405B" w:rsidP="00B57A15">
      <w:pPr>
        <w:outlineLvl w:val="0"/>
        <w:rPr>
          <w:rFonts w:ascii="Century" w:hAnsi="Century"/>
          <w:b/>
          <w:sz w:val="22"/>
          <w:szCs w:val="22"/>
        </w:rPr>
      </w:pPr>
      <w:r>
        <w:rPr>
          <w:rFonts w:ascii="Century" w:hAnsi="Century"/>
          <w:b/>
          <w:sz w:val="22"/>
          <w:szCs w:val="22"/>
        </w:rPr>
        <w:t>Methods and Data</w:t>
      </w:r>
    </w:p>
    <w:p w14:paraId="4A7AB8EB" w14:textId="25CD726D" w:rsidR="0057405B" w:rsidRPr="0057405B" w:rsidRDefault="0057405B" w:rsidP="00B57A15">
      <w:pPr>
        <w:outlineLvl w:val="0"/>
        <w:rPr>
          <w:rFonts w:ascii="Century" w:hAnsi="Century"/>
          <w:sz w:val="22"/>
          <w:szCs w:val="22"/>
        </w:rPr>
      </w:pPr>
      <w:r>
        <w:rPr>
          <w:rFonts w:ascii="Century" w:hAnsi="Century"/>
          <w:b/>
          <w:sz w:val="22"/>
          <w:szCs w:val="22"/>
        </w:rPr>
        <w:tab/>
      </w:r>
      <w:r w:rsidRPr="0057405B">
        <w:rPr>
          <w:rFonts w:ascii="Century" w:hAnsi="Century"/>
          <w:sz w:val="22"/>
          <w:szCs w:val="22"/>
        </w:rPr>
        <w:t>Measured snow volume and mass balance</w:t>
      </w:r>
    </w:p>
    <w:p w14:paraId="5050BA60" w14:textId="55AB8129" w:rsidR="005547EB" w:rsidRDefault="0057405B" w:rsidP="00B57A15">
      <w:pPr>
        <w:outlineLvl w:val="0"/>
        <w:rPr>
          <w:rFonts w:ascii="Century" w:hAnsi="Century"/>
          <w:sz w:val="22"/>
          <w:szCs w:val="22"/>
        </w:rPr>
      </w:pPr>
      <w:r>
        <w:rPr>
          <w:rFonts w:ascii="Century" w:hAnsi="Century"/>
          <w:b/>
          <w:sz w:val="22"/>
          <w:szCs w:val="22"/>
        </w:rPr>
        <w:t>SNOWPACK Model</w:t>
      </w:r>
      <w:r>
        <w:rPr>
          <w:rFonts w:ascii="Century" w:hAnsi="Century"/>
          <w:b/>
          <w:sz w:val="22"/>
          <w:szCs w:val="22"/>
        </w:rPr>
        <w:br/>
      </w:r>
      <w:r>
        <w:rPr>
          <w:rFonts w:ascii="Century" w:hAnsi="Century"/>
          <w:b/>
          <w:sz w:val="22"/>
          <w:szCs w:val="22"/>
        </w:rPr>
        <w:tab/>
      </w:r>
      <w:r w:rsidRPr="0057405B">
        <w:rPr>
          <w:rFonts w:ascii="Century" w:hAnsi="Century"/>
          <w:sz w:val="22"/>
          <w:szCs w:val="22"/>
        </w:rPr>
        <w:t>Model Results</w:t>
      </w:r>
    </w:p>
    <w:p w14:paraId="2AC9ED5E" w14:textId="1FA3F668" w:rsidR="0057405B" w:rsidRDefault="0057405B" w:rsidP="00B57A15">
      <w:pPr>
        <w:outlineLvl w:val="0"/>
        <w:rPr>
          <w:rFonts w:ascii="Century" w:hAnsi="Century"/>
          <w:b/>
          <w:sz w:val="22"/>
          <w:szCs w:val="22"/>
        </w:rPr>
      </w:pPr>
      <w:r>
        <w:rPr>
          <w:rFonts w:ascii="Century" w:hAnsi="Century"/>
          <w:b/>
          <w:sz w:val="22"/>
          <w:szCs w:val="22"/>
        </w:rPr>
        <w:t>Discussion</w:t>
      </w:r>
    </w:p>
    <w:p w14:paraId="5E147E6C" w14:textId="1D213918" w:rsidR="00386F35" w:rsidRPr="0057405B" w:rsidRDefault="0057405B" w:rsidP="0057405B">
      <w:pPr>
        <w:outlineLvl w:val="0"/>
        <w:rPr>
          <w:rFonts w:ascii="Century" w:hAnsi="Century"/>
          <w:b/>
          <w:sz w:val="22"/>
          <w:szCs w:val="22"/>
        </w:rPr>
      </w:pPr>
      <w:r>
        <w:rPr>
          <w:rFonts w:ascii="Century" w:hAnsi="Century"/>
          <w:b/>
          <w:sz w:val="22"/>
          <w:szCs w:val="22"/>
        </w:rPr>
        <w:t>Conclusion</w:t>
      </w:r>
    </w:p>
    <w:p w14:paraId="0A82FFB0" w14:textId="7D867881" w:rsidR="005547EB" w:rsidRPr="0057405B" w:rsidRDefault="005547EB" w:rsidP="0057405B">
      <w:pPr>
        <w:ind w:left="720"/>
        <w:rPr>
          <w:rFonts w:ascii="Century" w:hAnsi="Century"/>
          <w:sz w:val="22"/>
          <w:szCs w:val="22"/>
        </w:rPr>
      </w:pPr>
      <w:r w:rsidRPr="005547EB">
        <w:rPr>
          <w:rFonts w:ascii="Century" w:hAnsi="Century"/>
          <w:sz w:val="22"/>
          <w:szCs w:val="22"/>
        </w:rPr>
        <w:t>The surface energy balance</w:t>
      </w:r>
    </w:p>
    <w:p w14:paraId="3A783E2F" w14:textId="4CD6798C" w:rsidR="002F53A8" w:rsidRDefault="005547EB" w:rsidP="00E549D6">
      <w:pPr>
        <w:outlineLvl w:val="0"/>
        <w:rPr>
          <w:rFonts w:ascii="Century" w:hAnsi="Century"/>
          <w:b/>
          <w:sz w:val="22"/>
          <w:szCs w:val="22"/>
        </w:rPr>
      </w:pPr>
      <w:r w:rsidRPr="005547EB">
        <w:rPr>
          <w:rFonts w:ascii="Century" w:hAnsi="Century"/>
          <w:b/>
          <w:sz w:val="22"/>
          <w:szCs w:val="22"/>
        </w:rPr>
        <w:t>References</w:t>
      </w:r>
    </w:p>
    <w:p w14:paraId="583E0EF5" w14:textId="0A155A09" w:rsidR="00B40A5E" w:rsidRDefault="00195C77" w:rsidP="00B57A15">
      <w:pPr>
        <w:jc w:val="center"/>
        <w:outlineLvl w:val="0"/>
        <w:rPr>
          <w:rFonts w:ascii="Century" w:hAnsi="Century"/>
          <w:b/>
          <w:sz w:val="22"/>
          <w:szCs w:val="22"/>
        </w:rPr>
      </w:pPr>
      <w:r w:rsidRPr="00195C77">
        <w:rPr>
          <w:rFonts w:ascii="Century" w:hAnsi="Century"/>
          <w:b/>
          <w:sz w:val="22"/>
          <w:szCs w:val="22"/>
        </w:rPr>
        <w:t>Abstract</w:t>
      </w:r>
    </w:p>
    <w:p w14:paraId="1FB376E1" w14:textId="77777777" w:rsidR="0057405B" w:rsidRDefault="0057405B" w:rsidP="00B57A15">
      <w:pPr>
        <w:jc w:val="center"/>
        <w:outlineLvl w:val="0"/>
        <w:rPr>
          <w:rFonts w:ascii="Century" w:hAnsi="Century"/>
          <w:b/>
          <w:sz w:val="22"/>
          <w:szCs w:val="22"/>
        </w:rPr>
      </w:pPr>
    </w:p>
    <w:p w14:paraId="380DB7DB" w14:textId="1B31E024" w:rsidR="00525489" w:rsidRPr="005B5C47" w:rsidRDefault="00525489" w:rsidP="005B5C47">
      <w:pPr>
        <w:pStyle w:val="p1"/>
        <w:rPr>
          <w:rFonts w:ascii="Century" w:hAnsi="Century"/>
          <w:sz w:val="22"/>
          <w:szCs w:val="22"/>
        </w:rPr>
      </w:pPr>
      <w:r w:rsidRPr="005B5C47">
        <w:rPr>
          <w:rFonts w:ascii="Century" w:hAnsi="Century"/>
          <w:sz w:val="22"/>
          <w:szCs w:val="22"/>
        </w:rPr>
        <w:t>In order to optimise the growth of the ice formation throughout the winter, and</w:t>
      </w:r>
      <w:r w:rsidR="005B5C47">
        <w:rPr>
          <w:rFonts w:ascii="Century" w:hAnsi="Century"/>
          <w:sz w:val="22"/>
          <w:szCs w:val="22"/>
        </w:rPr>
        <w:t xml:space="preserve"> </w:t>
      </w:r>
      <w:r w:rsidRPr="005B5C47">
        <w:rPr>
          <w:rFonts w:ascii="Century" w:hAnsi="Century"/>
          <w:sz w:val="22"/>
          <w:szCs w:val="22"/>
        </w:rPr>
        <w:t>understand its melt in the spring and summer, it is crucial to understand how various</w:t>
      </w:r>
      <w:r w:rsidR="005B5C47">
        <w:rPr>
          <w:rFonts w:ascii="Century" w:hAnsi="Century"/>
          <w:sz w:val="22"/>
          <w:szCs w:val="22"/>
        </w:rPr>
        <w:t xml:space="preserve"> </w:t>
      </w:r>
      <w:r w:rsidRPr="005B5C47">
        <w:rPr>
          <w:rFonts w:ascii="Century" w:hAnsi="Century"/>
          <w:sz w:val="22"/>
          <w:szCs w:val="22"/>
        </w:rPr>
        <w:t>environmental parameters influence the freeze and melt dynamics.</w:t>
      </w:r>
      <w:r w:rsidR="005B5C47">
        <w:rPr>
          <w:rFonts w:ascii="Century" w:hAnsi="Century"/>
          <w:sz w:val="22"/>
          <w:szCs w:val="22"/>
        </w:rPr>
        <w:t xml:space="preserve"> </w:t>
      </w:r>
      <w:r w:rsidRPr="005B5C47">
        <w:rPr>
          <w:rFonts w:ascii="Century" w:hAnsi="Century"/>
          <w:sz w:val="22"/>
          <w:szCs w:val="22"/>
        </w:rPr>
        <w:t>I have created a data analysis and modelling pipeline to elucidate the effect of the</w:t>
      </w:r>
      <w:r w:rsidR="005B5C47">
        <w:rPr>
          <w:rFonts w:ascii="Century" w:hAnsi="Century"/>
          <w:sz w:val="22"/>
          <w:szCs w:val="22"/>
        </w:rPr>
        <w:t xml:space="preserve"> </w:t>
      </w:r>
      <w:r w:rsidRPr="005B5C47">
        <w:rPr>
          <w:rFonts w:ascii="Century" w:hAnsi="Century"/>
          <w:sz w:val="22"/>
          <w:szCs w:val="22"/>
        </w:rPr>
        <w:t>different parameters measured by the Bloomsky weather station: temperature, UV index,</w:t>
      </w:r>
      <w:r w:rsidR="00344446">
        <w:rPr>
          <w:rFonts w:ascii="Century" w:hAnsi="Century"/>
          <w:sz w:val="22"/>
          <w:szCs w:val="22"/>
        </w:rPr>
        <w:t xml:space="preserve"> </w:t>
      </w:r>
      <w:r w:rsidRPr="005B5C47">
        <w:rPr>
          <w:rFonts w:ascii="Century" w:hAnsi="Century"/>
          <w:sz w:val="22"/>
          <w:szCs w:val="22"/>
        </w:rPr>
        <w:t>relative humidity, atmospheric pressure. Using machine learning algorithms, I have</w:t>
      </w:r>
      <w:r w:rsidR="00344446">
        <w:rPr>
          <w:rFonts w:ascii="Century" w:hAnsi="Century"/>
          <w:sz w:val="22"/>
          <w:szCs w:val="22"/>
        </w:rPr>
        <w:t xml:space="preserve"> </w:t>
      </w:r>
      <w:r w:rsidRPr="005B5C47">
        <w:rPr>
          <w:rFonts w:ascii="Century" w:hAnsi="Century"/>
          <w:sz w:val="22"/>
          <w:szCs w:val="22"/>
        </w:rPr>
        <w:t>matched these parameters to changes in the height of the stupa, measured from images</w:t>
      </w:r>
      <w:r w:rsidR="00344446">
        <w:rPr>
          <w:rFonts w:ascii="Century" w:hAnsi="Century"/>
          <w:sz w:val="22"/>
          <w:szCs w:val="22"/>
        </w:rPr>
        <w:t xml:space="preserve"> </w:t>
      </w:r>
      <w:r w:rsidRPr="005B5C47">
        <w:rPr>
          <w:rFonts w:ascii="Century" w:hAnsi="Century"/>
          <w:sz w:val="22"/>
          <w:szCs w:val="22"/>
        </w:rPr>
        <w:t>snapped by the same weather station (height was manually measured in pixels from the</w:t>
      </w:r>
      <w:r w:rsidR="00344446">
        <w:rPr>
          <w:rFonts w:ascii="Century" w:hAnsi="Century"/>
          <w:sz w:val="22"/>
          <w:szCs w:val="22"/>
        </w:rPr>
        <w:t xml:space="preserve"> </w:t>
      </w:r>
      <w:r w:rsidRPr="005B5C47">
        <w:rPr>
          <w:rFonts w:ascii="Century" w:hAnsi="Century"/>
          <w:sz w:val="22"/>
          <w:szCs w:val="22"/>
        </w:rPr>
        <w:t>images by Surya, and I extrapolated the pixel dimension to a metric one based on a few</w:t>
      </w:r>
      <w:r w:rsidR="00344446">
        <w:rPr>
          <w:rFonts w:ascii="Century" w:hAnsi="Century"/>
          <w:sz w:val="22"/>
          <w:szCs w:val="22"/>
        </w:rPr>
        <w:t xml:space="preserve"> </w:t>
      </w:r>
      <w:r w:rsidRPr="005B5C47">
        <w:rPr>
          <w:rFonts w:ascii="Century" w:hAnsi="Century"/>
          <w:sz w:val="22"/>
          <w:szCs w:val="22"/>
        </w:rPr>
        <w:t>reference frames).</w:t>
      </w:r>
      <w:r w:rsidR="005B5C47">
        <w:rPr>
          <w:rFonts w:ascii="Century" w:hAnsi="Century"/>
          <w:sz w:val="22"/>
          <w:szCs w:val="22"/>
        </w:rPr>
        <w:t xml:space="preserve"> </w:t>
      </w:r>
      <w:r w:rsidRPr="005B5C47">
        <w:rPr>
          <w:rFonts w:ascii="Century" w:hAnsi="Century"/>
          <w:sz w:val="22"/>
          <w:szCs w:val="22"/>
        </w:rPr>
        <w:t xml:space="preserve">The data cleaning and processing </w:t>
      </w:r>
      <w:r w:rsidR="005B5C47">
        <w:rPr>
          <w:rFonts w:ascii="Century" w:hAnsi="Century"/>
          <w:sz w:val="22"/>
          <w:szCs w:val="22"/>
        </w:rPr>
        <w:t>models used are located here</w:t>
      </w:r>
      <w:r w:rsidRPr="005B5C47">
        <w:rPr>
          <w:rFonts w:ascii="Century" w:hAnsi="Century"/>
          <w:sz w:val="22"/>
          <w:szCs w:val="22"/>
        </w:rPr>
        <w:t>.</w:t>
      </w:r>
      <w:r w:rsidR="005B5C47">
        <w:rPr>
          <w:rFonts w:ascii="Century" w:hAnsi="Century"/>
          <w:sz w:val="22"/>
          <w:szCs w:val="22"/>
        </w:rPr>
        <w:t xml:space="preserve"> </w:t>
      </w:r>
      <w:r w:rsidR="00344446">
        <w:rPr>
          <w:rFonts w:ascii="Century" w:hAnsi="Century"/>
          <w:sz w:val="22"/>
          <w:szCs w:val="22"/>
        </w:rPr>
        <w:t xml:space="preserve">Unfortunately, </w:t>
      </w:r>
      <w:r w:rsidRPr="005B5C47">
        <w:rPr>
          <w:rFonts w:ascii="Century" w:hAnsi="Century"/>
          <w:sz w:val="22"/>
          <w:szCs w:val="22"/>
        </w:rPr>
        <w:t>the results suffer from a very low sample size in the measurements, and a</w:t>
      </w:r>
      <w:r w:rsidR="005B5C47">
        <w:rPr>
          <w:rFonts w:ascii="Century" w:hAnsi="Century"/>
          <w:sz w:val="22"/>
          <w:szCs w:val="22"/>
        </w:rPr>
        <w:t xml:space="preserve"> </w:t>
      </w:r>
      <w:r w:rsidR="00344446">
        <w:rPr>
          <w:rFonts w:ascii="Century" w:hAnsi="Century"/>
          <w:sz w:val="22"/>
          <w:szCs w:val="22"/>
        </w:rPr>
        <w:t xml:space="preserve">data deficit at </w:t>
      </w:r>
      <w:bookmarkStart w:id="0" w:name="_GoBack"/>
      <w:bookmarkEnd w:id="0"/>
      <w:r w:rsidRPr="005B5C47">
        <w:rPr>
          <w:rFonts w:ascii="Century" w:hAnsi="Century"/>
          <w:sz w:val="22"/>
          <w:szCs w:val="22"/>
        </w:rPr>
        <w:t>the most imp</w:t>
      </w:r>
      <w:r w:rsidR="005B5C47">
        <w:rPr>
          <w:rFonts w:ascii="Century" w:hAnsi="Century"/>
          <w:sz w:val="22"/>
          <w:szCs w:val="22"/>
        </w:rPr>
        <w:t>ortant phase of growth and melt especially due to irregular water supply and unavailability of fountain water discharge data.</w:t>
      </w:r>
    </w:p>
    <w:p w14:paraId="7ADE0D7A" w14:textId="3F6BCCE1" w:rsidR="004F5885" w:rsidRPr="004F5885" w:rsidRDefault="004F5885" w:rsidP="004F5885">
      <w:pPr>
        <w:rPr>
          <w:rFonts w:ascii="Century" w:eastAsia="Times New Roman" w:hAnsi="Century" w:cs="Times New Roman"/>
          <w:color w:val="212121"/>
          <w:sz w:val="22"/>
          <w:szCs w:val="22"/>
        </w:rPr>
      </w:pPr>
    </w:p>
    <w:p w14:paraId="22D8429F" w14:textId="1EBA5775" w:rsidR="004F5885" w:rsidRPr="004F5885" w:rsidRDefault="004F5885" w:rsidP="004F5885">
      <w:pPr>
        <w:rPr>
          <w:rFonts w:ascii="Century" w:eastAsia="Times New Roman" w:hAnsi="Century" w:cs="Times New Roman"/>
          <w:color w:val="212121"/>
          <w:sz w:val="22"/>
          <w:szCs w:val="22"/>
        </w:rPr>
      </w:pPr>
    </w:p>
    <w:p w14:paraId="5269EF0A" w14:textId="77777777" w:rsidR="00195C77" w:rsidRPr="00D80A1F" w:rsidRDefault="00195C77" w:rsidP="00195C77">
      <w:pPr>
        <w:jc w:val="center"/>
        <w:rPr>
          <w:rFonts w:ascii="Century" w:eastAsia="Times New Roman" w:hAnsi="Century" w:cs="Times New Roman"/>
          <w:color w:val="212121"/>
          <w:sz w:val="22"/>
          <w:szCs w:val="22"/>
        </w:rPr>
      </w:pPr>
    </w:p>
    <w:p w14:paraId="3611EFFF" w14:textId="77777777" w:rsidR="00195C77" w:rsidRDefault="00195C77" w:rsidP="00B57A15">
      <w:pPr>
        <w:jc w:val="center"/>
        <w:outlineLvl w:val="0"/>
        <w:rPr>
          <w:rFonts w:ascii="Century" w:eastAsia="Times New Roman" w:hAnsi="Century" w:cs="Times New Roman"/>
          <w:b/>
          <w:color w:val="212121"/>
          <w:sz w:val="22"/>
          <w:szCs w:val="22"/>
        </w:rPr>
      </w:pPr>
      <w:r w:rsidRPr="005A63A7">
        <w:rPr>
          <w:rFonts w:ascii="Century" w:eastAsia="Times New Roman" w:hAnsi="Century" w:cs="Times New Roman"/>
          <w:b/>
          <w:color w:val="212121"/>
          <w:sz w:val="22"/>
          <w:szCs w:val="22"/>
        </w:rPr>
        <w:t>Introduction</w:t>
      </w:r>
    </w:p>
    <w:p w14:paraId="12182F84" w14:textId="77777777" w:rsidR="00195C77" w:rsidRDefault="00195C77" w:rsidP="00B57A15">
      <w:pPr>
        <w:outlineLvl w:val="0"/>
        <w:rPr>
          <w:rFonts w:ascii="Century" w:hAnsi="Century"/>
          <w:sz w:val="22"/>
          <w:szCs w:val="22"/>
        </w:rPr>
      </w:pPr>
      <w:r>
        <w:rPr>
          <w:rFonts w:ascii="Century" w:hAnsi="Century"/>
          <w:sz w:val="22"/>
          <w:szCs w:val="22"/>
        </w:rPr>
        <w:t>Objectives</w:t>
      </w:r>
    </w:p>
    <w:p w14:paraId="44E3A2E2" w14:textId="77777777" w:rsidR="00195C77" w:rsidRDefault="00195C77" w:rsidP="00195C77">
      <w:pPr>
        <w:pStyle w:val="ListParagraph"/>
        <w:numPr>
          <w:ilvl w:val="0"/>
          <w:numId w:val="2"/>
        </w:numPr>
        <w:rPr>
          <w:rFonts w:ascii="Century" w:hAnsi="Century"/>
          <w:sz w:val="22"/>
          <w:szCs w:val="22"/>
        </w:rPr>
      </w:pPr>
      <w:r>
        <w:rPr>
          <w:rFonts w:ascii="Century" w:hAnsi="Century"/>
          <w:sz w:val="22"/>
          <w:szCs w:val="22"/>
        </w:rPr>
        <w:t>Correlating mass loss with the measured surface energy balance</w:t>
      </w:r>
    </w:p>
    <w:p w14:paraId="1057B63E" w14:textId="66CF1B19" w:rsidR="00195C77" w:rsidRPr="00E549D6" w:rsidRDefault="00195C77" w:rsidP="00E549D6">
      <w:pPr>
        <w:pStyle w:val="ListParagraph"/>
        <w:numPr>
          <w:ilvl w:val="0"/>
          <w:numId w:val="2"/>
        </w:numPr>
        <w:rPr>
          <w:rFonts w:ascii="Century" w:hAnsi="Century"/>
          <w:sz w:val="22"/>
          <w:szCs w:val="22"/>
        </w:rPr>
      </w:pPr>
      <w:r>
        <w:rPr>
          <w:rFonts w:ascii="Century" w:hAnsi="Century"/>
          <w:sz w:val="22"/>
          <w:szCs w:val="22"/>
        </w:rPr>
        <w:t>Comparison of the observed mass and volume evolution with</w:t>
      </w:r>
      <w:r w:rsidR="00BF6073">
        <w:rPr>
          <w:rFonts w:ascii="Century" w:hAnsi="Century"/>
          <w:sz w:val="22"/>
          <w:szCs w:val="22"/>
        </w:rPr>
        <w:t xml:space="preserve"> SNOWPACK</w:t>
      </w:r>
      <w:r>
        <w:rPr>
          <w:rFonts w:ascii="Century" w:hAnsi="Century"/>
          <w:sz w:val="22"/>
          <w:szCs w:val="22"/>
        </w:rPr>
        <w:t xml:space="preserve"> snow cover model.</w:t>
      </w:r>
    </w:p>
    <w:p w14:paraId="2CC58115" w14:textId="77777777" w:rsidR="000E5FF3" w:rsidRDefault="000E5FF3" w:rsidP="00E549D6">
      <w:pPr>
        <w:rPr>
          <w:rFonts w:ascii="Century" w:eastAsia="Times New Roman" w:hAnsi="Century" w:cs="Times New Roman"/>
          <w:b/>
          <w:color w:val="212121"/>
          <w:sz w:val="22"/>
          <w:szCs w:val="22"/>
        </w:rPr>
      </w:pPr>
    </w:p>
    <w:p w14:paraId="46F2909A" w14:textId="77777777" w:rsidR="00195C77" w:rsidRDefault="00195C77" w:rsidP="00B57A15">
      <w:pPr>
        <w:jc w:val="center"/>
        <w:outlineLvl w:val="0"/>
        <w:rPr>
          <w:rFonts w:ascii="Century" w:eastAsia="Times New Roman" w:hAnsi="Century" w:cs="Times New Roman"/>
          <w:b/>
          <w:color w:val="212121"/>
          <w:sz w:val="22"/>
          <w:szCs w:val="22"/>
        </w:rPr>
      </w:pPr>
      <w:r w:rsidRPr="00195C77">
        <w:rPr>
          <w:rFonts w:ascii="Century" w:eastAsia="Times New Roman" w:hAnsi="Century" w:cs="Times New Roman"/>
          <w:b/>
          <w:color w:val="212121"/>
          <w:sz w:val="22"/>
          <w:szCs w:val="22"/>
        </w:rPr>
        <w:t>T</w:t>
      </w:r>
      <w:r w:rsidRPr="005A63A7">
        <w:rPr>
          <w:rFonts w:ascii="Century" w:eastAsia="Times New Roman" w:hAnsi="Century" w:cs="Times New Roman"/>
          <w:b/>
          <w:color w:val="212121"/>
          <w:sz w:val="22"/>
          <w:szCs w:val="22"/>
        </w:rPr>
        <w:t>he experimental site</w:t>
      </w:r>
    </w:p>
    <w:p w14:paraId="077C1EED" w14:textId="08DA73E5" w:rsidR="00195C77" w:rsidRDefault="00E549D6" w:rsidP="00195C77">
      <w:pPr>
        <w:jc w:val="center"/>
        <w:rPr>
          <w:rFonts w:ascii="Century" w:eastAsia="Times New Roman" w:hAnsi="Century" w:cs="Times New Roman"/>
          <w:b/>
          <w:color w:val="212121"/>
          <w:sz w:val="22"/>
          <w:szCs w:val="22"/>
        </w:rPr>
      </w:pPr>
      <w:r>
        <w:rPr>
          <w:noProof/>
        </w:rPr>
        <w:lastRenderedPageBreak/>
        <w:drawing>
          <wp:inline distT="0" distB="0" distL="0" distR="0" wp14:anchorId="3F9CDD80" wp14:editId="028BEB82">
            <wp:extent cx="4529698" cy="3202940"/>
            <wp:effectExtent l="0" t="0" r="0" b="0"/>
            <wp:docPr id="2" name="Picture 2" descr="Baby%20Glacier%20ma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by%20Glacier%20map.pd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62614" cy="3296925"/>
                    </a:xfrm>
                    <a:prstGeom prst="rect">
                      <a:avLst/>
                    </a:prstGeom>
                    <a:noFill/>
                    <a:ln>
                      <a:noFill/>
                    </a:ln>
                  </pic:spPr>
                </pic:pic>
              </a:graphicData>
            </a:graphic>
          </wp:inline>
        </w:drawing>
      </w:r>
    </w:p>
    <w:p w14:paraId="06FD5281" w14:textId="62D4A803" w:rsidR="00195C77" w:rsidRPr="00195C77" w:rsidRDefault="00195C77" w:rsidP="00195C77"/>
    <w:p w14:paraId="653CDDB8" w14:textId="52BE3A5B" w:rsidR="00195C77" w:rsidRDefault="00195C77" w:rsidP="00195C77">
      <w:pPr>
        <w:rPr>
          <w:rFonts w:ascii="Century" w:hAnsi="Century"/>
          <w:sz w:val="22"/>
          <w:szCs w:val="22"/>
        </w:rPr>
      </w:pPr>
      <w:r w:rsidRPr="00B40A5E">
        <w:rPr>
          <w:rFonts w:ascii="Century" w:hAnsi="Century"/>
          <w:sz w:val="22"/>
          <w:szCs w:val="22"/>
        </w:rPr>
        <w:t>Observations of snow pack located near the Diavolezza glac</w:t>
      </w:r>
      <w:r w:rsidR="00891974">
        <w:rPr>
          <w:rFonts w:ascii="Century" w:hAnsi="Century"/>
          <w:sz w:val="22"/>
          <w:szCs w:val="22"/>
        </w:rPr>
        <w:t>ier is presented. The site’s altitude was</w:t>
      </w:r>
      <w:r w:rsidRPr="00B40A5E">
        <w:rPr>
          <w:rFonts w:ascii="Century" w:hAnsi="Century"/>
          <w:sz w:val="22"/>
          <w:szCs w:val="22"/>
        </w:rPr>
        <w:t xml:space="preserve"> 2896 a.s.l. at the base of the gla</w:t>
      </w:r>
      <w:r>
        <w:rPr>
          <w:rFonts w:ascii="Century" w:hAnsi="Century"/>
          <w:sz w:val="22"/>
          <w:szCs w:val="22"/>
        </w:rPr>
        <w:t xml:space="preserve">cier. A large snow pile </w:t>
      </w:r>
      <w:r w:rsidR="00891974">
        <w:rPr>
          <w:rFonts w:ascii="Century" w:hAnsi="Century"/>
          <w:sz w:val="22"/>
          <w:szCs w:val="22"/>
        </w:rPr>
        <w:t>wa</w:t>
      </w:r>
      <w:r w:rsidRPr="00B40A5E">
        <w:rPr>
          <w:rFonts w:ascii="Century" w:hAnsi="Century"/>
          <w:sz w:val="22"/>
          <w:szCs w:val="22"/>
        </w:rPr>
        <w:t>s formed by machine made snow produced during the winter mon</w:t>
      </w:r>
      <w:r w:rsidR="00891974">
        <w:rPr>
          <w:rFonts w:ascii="Century" w:hAnsi="Century"/>
          <w:sz w:val="22"/>
          <w:szCs w:val="22"/>
        </w:rPr>
        <w:t>ths. The snow pile also contained</w:t>
      </w:r>
      <w:r w:rsidRPr="00B40A5E">
        <w:rPr>
          <w:rFonts w:ascii="Century" w:hAnsi="Century"/>
          <w:sz w:val="22"/>
          <w:szCs w:val="22"/>
        </w:rPr>
        <w:t xml:space="preserve"> relatively small amounts of natural snow resulting from precipitation events duri</w:t>
      </w:r>
      <w:r w:rsidR="00891974">
        <w:rPr>
          <w:rFonts w:ascii="Century" w:hAnsi="Century"/>
          <w:sz w:val="22"/>
          <w:szCs w:val="22"/>
        </w:rPr>
        <w:t>ng winter. In spring this pile wa</w:t>
      </w:r>
      <w:r w:rsidRPr="00B40A5E">
        <w:rPr>
          <w:rFonts w:ascii="Century" w:hAnsi="Century"/>
          <w:sz w:val="22"/>
          <w:szCs w:val="22"/>
        </w:rPr>
        <w:t>s smoothed with an area of around 33 sq.m.</w:t>
      </w:r>
      <w:r w:rsidR="007A7521">
        <w:rPr>
          <w:rFonts w:ascii="Century" w:hAnsi="Century"/>
          <w:sz w:val="22"/>
          <w:szCs w:val="22"/>
        </w:rPr>
        <w:t>(6m*5.5m)</w:t>
      </w:r>
      <w:r w:rsidRPr="00B40A5E">
        <w:rPr>
          <w:rFonts w:ascii="Century" w:hAnsi="Century"/>
          <w:sz w:val="22"/>
          <w:szCs w:val="22"/>
        </w:rPr>
        <w:t xml:space="preserve"> and</w:t>
      </w:r>
      <w:r w:rsidR="00076F05">
        <w:rPr>
          <w:rFonts w:ascii="Century" w:hAnsi="Century"/>
          <w:sz w:val="22"/>
          <w:szCs w:val="22"/>
        </w:rPr>
        <w:t xml:space="preserve"> height of 6</w:t>
      </w:r>
      <w:r>
        <w:rPr>
          <w:rFonts w:ascii="Century" w:hAnsi="Century"/>
          <w:sz w:val="22"/>
          <w:szCs w:val="22"/>
        </w:rPr>
        <w:t xml:space="preserve">m and </w:t>
      </w:r>
      <w:r w:rsidR="00891974">
        <w:rPr>
          <w:rFonts w:ascii="Century" w:hAnsi="Century"/>
          <w:sz w:val="22"/>
          <w:szCs w:val="22"/>
        </w:rPr>
        <w:t>its evolution wa</w:t>
      </w:r>
      <w:r w:rsidR="003E64D7">
        <w:rPr>
          <w:rFonts w:ascii="Century" w:hAnsi="Century"/>
          <w:sz w:val="22"/>
          <w:szCs w:val="22"/>
        </w:rPr>
        <w:t xml:space="preserve">s observed from </w:t>
      </w:r>
      <w:r>
        <w:rPr>
          <w:rFonts w:ascii="Century" w:hAnsi="Century"/>
          <w:sz w:val="22"/>
          <w:szCs w:val="22"/>
        </w:rPr>
        <w:t>4</w:t>
      </w:r>
      <w:r w:rsidRPr="002E2A08">
        <w:rPr>
          <w:rFonts w:ascii="Century" w:hAnsi="Century"/>
          <w:sz w:val="22"/>
          <w:szCs w:val="22"/>
          <w:vertAlign w:val="superscript"/>
        </w:rPr>
        <w:t>th</w:t>
      </w:r>
      <w:r w:rsidR="004711B2">
        <w:rPr>
          <w:rFonts w:ascii="Century" w:hAnsi="Century"/>
          <w:sz w:val="22"/>
          <w:szCs w:val="22"/>
        </w:rPr>
        <w:t xml:space="preserve"> April to </w:t>
      </w:r>
      <w:r>
        <w:rPr>
          <w:rFonts w:ascii="Century" w:hAnsi="Century"/>
          <w:sz w:val="22"/>
          <w:szCs w:val="22"/>
        </w:rPr>
        <w:t>6</w:t>
      </w:r>
      <w:r w:rsidRPr="002E2A08">
        <w:rPr>
          <w:rFonts w:ascii="Century" w:hAnsi="Century"/>
          <w:sz w:val="22"/>
          <w:szCs w:val="22"/>
          <w:vertAlign w:val="superscript"/>
        </w:rPr>
        <w:t>th</w:t>
      </w:r>
      <w:r>
        <w:rPr>
          <w:rFonts w:ascii="Century" w:hAnsi="Century"/>
          <w:sz w:val="22"/>
          <w:szCs w:val="22"/>
        </w:rPr>
        <w:t xml:space="preserve"> September</w:t>
      </w:r>
      <w:r w:rsidR="002F65CE">
        <w:rPr>
          <w:rFonts w:ascii="Century" w:hAnsi="Century"/>
          <w:sz w:val="22"/>
          <w:szCs w:val="22"/>
        </w:rPr>
        <w:t>.</w:t>
      </w:r>
    </w:p>
    <w:p w14:paraId="3B989018" w14:textId="77777777" w:rsidR="00534339" w:rsidRDefault="00534339" w:rsidP="00195C77">
      <w:pPr>
        <w:rPr>
          <w:rFonts w:ascii="Century" w:hAnsi="Century"/>
          <w:sz w:val="22"/>
          <w:szCs w:val="22"/>
        </w:rPr>
      </w:pPr>
    </w:p>
    <w:p w14:paraId="2E162CA6" w14:textId="77777777" w:rsidR="00534339" w:rsidRDefault="00534339" w:rsidP="00534339">
      <w:pPr>
        <w:rPr>
          <w:rFonts w:ascii="Century" w:hAnsi="Century"/>
          <w:sz w:val="22"/>
          <w:szCs w:val="22"/>
        </w:rPr>
      </w:pPr>
    </w:p>
    <w:p w14:paraId="23BBACEE" w14:textId="77777777" w:rsidR="00534339" w:rsidRDefault="00534339" w:rsidP="00534339">
      <w:pPr>
        <w:jc w:val="center"/>
        <w:rPr>
          <w:rFonts w:ascii="Century" w:hAnsi="Century"/>
          <w:sz w:val="22"/>
          <w:szCs w:val="22"/>
        </w:rPr>
      </w:pPr>
      <w:r>
        <w:rPr>
          <w:rFonts w:ascii="Century" w:hAnsi="Century"/>
          <w:noProof/>
          <w:sz w:val="22"/>
          <w:szCs w:val="22"/>
        </w:rPr>
        <w:drawing>
          <wp:inline distT="0" distB="0" distL="0" distR="0" wp14:anchorId="75F92988" wp14:editId="2E2F9048">
            <wp:extent cx="4096800" cy="2459082"/>
            <wp:effectExtent l="0" t="0" r="0" b="5080"/>
            <wp:docPr id="4" name="Picture 4" descr="Media/IMG_20170414_111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IMG_20170414_11171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96800" cy="2459082"/>
                    </a:xfrm>
                    <a:prstGeom prst="rect">
                      <a:avLst/>
                    </a:prstGeom>
                    <a:noFill/>
                    <a:ln>
                      <a:noFill/>
                    </a:ln>
                  </pic:spPr>
                </pic:pic>
              </a:graphicData>
            </a:graphic>
          </wp:inline>
        </w:drawing>
      </w:r>
    </w:p>
    <w:p w14:paraId="1C760060" w14:textId="421CB7EB" w:rsidR="00534339" w:rsidRPr="00CE5432" w:rsidRDefault="00E549D6" w:rsidP="00534339">
      <w:pPr>
        <w:rPr>
          <w:rFonts w:ascii="Century" w:hAnsi="Century"/>
          <w:sz w:val="22"/>
          <w:szCs w:val="22"/>
        </w:rPr>
      </w:pPr>
      <w:r>
        <w:rPr>
          <w:rFonts w:ascii="Century" w:hAnsi="Century"/>
          <w:sz w:val="22"/>
          <w:szCs w:val="22"/>
        </w:rPr>
        <w:t>T</w:t>
      </w:r>
      <w:r w:rsidR="00534339" w:rsidRPr="00CE5432">
        <w:rPr>
          <w:rFonts w:ascii="Century" w:hAnsi="Century"/>
          <w:sz w:val="22"/>
          <w:szCs w:val="22"/>
        </w:rPr>
        <w:t>he meteorological conditions for which snow can be produced depend on the type of snow</w:t>
      </w:r>
      <w:r w:rsidR="00534339">
        <w:rPr>
          <w:rFonts w:ascii="Century" w:hAnsi="Century"/>
          <w:sz w:val="22"/>
          <w:szCs w:val="22"/>
        </w:rPr>
        <w:t xml:space="preserve"> machine</w:t>
      </w:r>
      <w:r w:rsidR="00534339" w:rsidRPr="00CE5432">
        <w:rPr>
          <w:rFonts w:ascii="Century" w:hAnsi="Century"/>
          <w:sz w:val="22"/>
          <w:szCs w:val="22"/>
        </w:rPr>
        <w:t xml:space="preserve"> used. Wet bulb temperature and wind speed are the most decisive factors. Thi</w:t>
      </w:r>
      <w:r w:rsidR="00534339">
        <w:rPr>
          <w:rFonts w:ascii="Century" w:hAnsi="Century"/>
          <w:sz w:val="22"/>
          <w:szCs w:val="22"/>
        </w:rPr>
        <w:t>s</w:t>
      </w:r>
      <w:r w:rsidR="00534339" w:rsidRPr="00CE5432">
        <w:rPr>
          <w:rFonts w:ascii="Century" w:hAnsi="Century"/>
          <w:sz w:val="22"/>
          <w:szCs w:val="22"/>
        </w:rPr>
        <w:t xml:space="preserve"> requires water at high</w:t>
      </w:r>
      <w:r w:rsidR="00534339">
        <w:rPr>
          <w:rFonts w:ascii="Century" w:hAnsi="Century"/>
          <w:sz w:val="22"/>
          <w:szCs w:val="22"/>
        </w:rPr>
        <w:t xml:space="preserve"> </w:t>
      </w:r>
      <w:r w:rsidR="00534339" w:rsidRPr="00CE5432">
        <w:rPr>
          <w:rFonts w:ascii="Century" w:hAnsi="Century"/>
          <w:sz w:val="22"/>
          <w:szCs w:val="22"/>
        </w:rPr>
        <w:t>pressure with a sufficiently low (&lt; 2</w:t>
      </w:r>
      <w:r w:rsidR="00534339">
        <w:rPr>
          <w:rFonts w:ascii="Century" w:hAnsi="Century"/>
          <w:sz w:val="22"/>
          <w:szCs w:val="22"/>
        </w:rPr>
        <w:t xml:space="preserve"> °C) temperature. The snow machine</w:t>
      </w:r>
      <w:r w:rsidR="00534339" w:rsidRPr="00CE5432">
        <w:rPr>
          <w:rFonts w:ascii="Century" w:hAnsi="Century"/>
          <w:sz w:val="22"/>
          <w:szCs w:val="22"/>
        </w:rPr>
        <w:t xml:space="preserve"> blows small droplets</w:t>
      </w:r>
      <w:r w:rsidR="00534339">
        <w:rPr>
          <w:rFonts w:ascii="Century" w:hAnsi="Century"/>
          <w:sz w:val="22"/>
          <w:szCs w:val="22"/>
        </w:rPr>
        <w:t xml:space="preserve"> </w:t>
      </w:r>
      <w:r w:rsidR="00534339" w:rsidRPr="00CE5432">
        <w:rPr>
          <w:rFonts w:ascii="Century" w:hAnsi="Century"/>
          <w:sz w:val="22"/>
          <w:szCs w:val="22"/>
        </w:rPr>
        <w:t>with an ice nucleus into the air. Due to the freezing of the droplets, the air is heated, and</w:t>
      </w:r>
      <w:r w:rsidR="00534339">
        <w:rPr>
          <w:rFonts w:ascii="Century" w:hAnsi="Century"/>
          <w:sz w:val="22"/>
          <w:szCs w:val="22"/>
        </w:rPr>
        <w:t xml:space="preserve"> </w:t>
      </w:r>
      <w:r w:rsidR="00534339" w:rsidRPr="00CE5432">
        <w:rPr>
          <w:rFonts w:ascii="Century" w:hAnsi="Century"/>
          <w:sz w:val="22"/>
          <w:szCs w:val="22"/>
        </w:rPr>
        <w:t>therefore a wind speed of at least 0.5 m/s is required to evacuate the heated air. Once snow has</w:t>
      </w:r>
      <w:r w:rsidR="00534339">
        <w:rPr>
          <w:rFonts w:ascii="Century" w:hAnsi="Century"/>
          <w:sz w:val="22"/>
          <w:szCs w:val="22"/>
        </w:rPr>
        <w:t xml:space="preserve"> </w:t>
      </w:r>
      <w:r w:rsidR="00534339" w:rsidRPr="00CE5432">
        <w:rPr>
          <w:rFonts w:ascii="Century" w:hAnsi="Century"/>
          <w:sz w:val="22"/>
          <w:szCs w:val="22"/>
        </w:rPr>
        <w:t>been deposited, it may start to melt, depending on the energy budget of the surface.</w:t>
      </w:r>
    </w:p>
    <w:p w14:paraId="66DCBB5D" w14:textId="3501CDA0" w:rsidR="00534339" w:rsidRDefault="00534339" w:rsidP="00195C77">
      <w:pPr>
        <w:rPr>
          <w:rFonts w:ascii="Century" w:hAnsi="Century"/>
          <w:sz w:val="22"/>
          <w:szCs w:val="22"/>
        </w:rPr>
      </w:pPr>
    </w:p>
    <w:p w14:paraId="10732716" w14:textId="4F8A2491" w:rsidR="008279C8" w:rsidRDefault="008279C8" w:rsidP="00534339">
      <w:pPr>
        <w:jc w:val="center"/>
        <w:outlineLvl w:val="0"/>
        <w:rPr>
          <w:rFonts w:ascii="Century" w:hAnsi="Century"/>
          <w:b/>
          <w:sz w:val="22"/>
          <w:szCs w:val="22"/>
        </w:rPr>
      </w:pPr>
      <w:r w:rsidRPr="008279C8">
        <w:rPr>
          <w:rFonts w:ascii="Century" w:hAnsi="Century"/>
          <w:b/>
          <w:sz w:val="22"/>
          <w:szCs w:val="22"/>
        </w:rPr>
        <w:t>Methods and data</w:t>
      </w:r>
    </w:p>
    <w:p w14:paraId="1F3F57AB" w14:textId="491D045C" w:rsidR="00C906A7" w:rsidRDefault="00E549D6" w:rsidP="00E549D6">
      <w:pPr>
        <w:jc w:val="right"/>
        <w:outlineLvl w:val="0"/>
        <w:rPr>
          <w:rFonts w:ascii="Century" w:hAnsi="Century"/>
          <w:b/>
          <w:sz w:val="22"/>
          <w:szCs w:val="22"/>
        </w:rPr>
      </w:pPr>
      <w:r>
        <w:rPr>
          <w:rFonts w:ascii="Century" w:hAnsi="Century"/>
          <w:b/>
          <w:noProof/>
          <w:sz w:val="22"/>
          <w:szCs w:val="22"/>
        </w:rPr>
        <w:drawing>
          <wp:anchor distT="0" distB="0" distL="114300" distR="114300" simplePos="0" relativeHeight="251658240" behindDoc="0" locked="0" layoutInCell="1" allowOverlap="1" wp14:anchorId="0936D3C7" wp14:editId="250CE0CF">
            <wp:simplePos x="0" y="0"/>
            <wp:positionH relativeFrom="margin">
              <wp:align>right</wp:align>
            </wp:positionH>
            <wp:positionV relativeFrom="margin">
              <wp:align>top</wp:align>
            </wp:positionV>
            <wp:extent cx="3493770" cy="2621280"/>
            <wp:effectExtent l="0" t="0" r="11430" b="0"/>
            <wp:wrapSquare wrapText="bothSides"/>
            <wp:docPr id="17" name="Picture 17" descr="Media/IMG_20170607_10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dia/IMG_20170607_10005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93770" cy="2621280"/>
                    </a:xfrm>
                    <a:prstGeom prst="rect">
                      <a:avLst/>
                    </a:prstGeom>
                    <a:noFill/>
                    <a:ln>
                      <a:noFill/>
                    </a:ln>
                  </pic:spPr>
                </pic:pic>
              </a:graphicData>
            </a:graphic>
          </wp:anchor>
        </w:drawing>
      </w:r>
    </w:p>
    <w:p w14:paraId="75CF4FE1" w14:textId="22FB0FE5" w:rsidR="00BF0F9C" w:rsidRDefault="00BF0F9C" w:rsidP="00BF0F9C">
      <w:pPr>
        <w:shd w:val="clear" w:color="auto" w:fill="FFFFFF"/>
        <w:rPr>
          <w:rFonts w:ascii="Century" w:eastAsia="Times New Roman" w:hAnsi="Century" w:cs="Times New Roman"/>
          <w:color w:val="212121"/>
          <w:sz w:val="22"/>
          <w:szCs w:val="22"/>
        </w:rPr>
      </w:pPr>
    </w:p>
    <w:p w14:paraId="5FDCD2A6" w14:textId="1D5F824C" w:rsidR="007C2F36" w:rsidRDefault="00BF0F9C" w:rsidP="00534339">
      <w:pPr>
        <w:rPr>
          <w:rFonts w:ascii="Century" w:hAnsi="Century"/>
          <w:sz w:val="22"/>
          <w:szCs w:val="22"/>
        </w:rPr>
      </w:pPr>
      <w:r>
        <w:rPr>
          <w:rFonts w:ascii="Century" w:hAnsi="Century"/>
          <w:sz w:val="22"/>
          <w:szCs w:val="22"/>
        </w:rPr>
        <w:t xml:space="preserve">Weekly measurements were performed of the snow pile’s temperature profile, density, albedo and height. </w:t>
      </w:r>
      <w:r w:rsidR="007C2F36">
        <w:rPr>
          <w:rFonts w:ascii="Century" w:hAnsi="Century"/>
          <w:sz w:val="22"/>
          <w:szCs w:val="22"/>
        </w:rPr>
        <w:t>Typically, a 1m snow pit was dug to collect this data. Albedo was measured using an albedometer by noting the mean of max and min values of the current hour. The height of the snow pile was found using four 6m stakes that were steam drilled initially.</w:t>
      </w:r>
    </w:p>
    <w:p w14:paraId="0D1276FE" w14:textId="77777777" w:rsidR="007C2F36" w:rsidRDefault="007C2F36" w:rsidP="00534339">
      <w:pPr>
        <w:rPr>
          <w:rFonts w:ascii="Century" w:hAnsi="Century"/>
          <w:sz w:val="22"/>
          <w:szCs w:val="22"/>
        </w:rPr>
      </w:pPr>
    </w:p>
    <w:p w14:paraId="6752B6F6" w14:textId="358A1348" w:rsidR="00585B39" w:rsidRPr="00534339" w:rsidRDefault="00BF0F9C" w:rsidP="00534339">
      <w:pPr>
        <w:rPr>
          <w:rFonts w:ascii="Century" w:hAnsi="Century"/>
          <w:sz w:val="22"/>
          <w:szCs w:val="22"/>
        </w:rPr>
      </w:pPr>
      <w:r>
        <w:rPr>
          <w:rFonts w:ascii="Century" w:hAnsi="Century"/>
          <w:sz w:val="22"/>
          <w:szCs w:val="22"/>
        </w:rPr>
        <w:t>Meteorological data was also collected through Utretcht University’s Automatic Weather Station</w:t>
      </w:r>
      <w:r w:rsidR="005C159A">
        <w:rPr>
          <w:rFonts w:ascii="Century" w:hAnsi="Century"/>
          <w:sz w:val="22"/>
          <w:szCs w:val="22"/>
        </w:rPr>
        <w:t xml:space="preserve"> situated</w:t>
      </w:r>
      <w:r>
        <w:rPr>
          <w:rFonts w:ascii="Century" w:hAnsi="Century"/>
          <w:sz w:val="22"/>
          <w:szCs w:val="22"/>
        </w:rPr>
        <w:t xml:space="preserve"> </w:t>
      </w:r>
      <w:r w:rsidR="00914127">
        <w:rPr>
          <w:rFonts w:ascii="Century" w:hAnsi="Century"/>
          <w:sz w:val="22"/>
          <w:szCs w:val="22"/>
        </w:rPr>
        <w:t>a few metres away from the snow pile</w:t>
      </w:r>
      <w:r>
        <w:rPr>
          <w:rFonts w:ascii="Century" w:hAnsi="Century"/>
          <w:sz w:val="22"/>
          <w:szCs w:val="22"/>
        </w:rPr>
        <w:t>.</w:t>
      </w:r>
      <w:r w:rsidR="005827F9">
        <w:rPr>
          <w:rFonts w:ascii="Century" w:hAnsi="Century"/>
          <w:sz w:val="22"/>
          <w:szCs w:val="22"/>
        </w:rPr>
        <w:t xml:space="preserve"> </w:t>
      </w:r>
      <w:r w:rsidR="005827F9" w:rsidRPr="005827F9">
        <w:rPr>
          <w:rFonts w:ascii="Century" w:hAnsi="Century"/>
          <w:sz w:val="22"/>
          <w:szCs w:val="22"/>
        </w:rPr>
        <w:t>Measured meteorological parameters are temperature, hum</w:t>
      </w:r>
      <w:r w:rsidR="008F598E">
        <w:rPr>
          <w:rFonts w:ascii="Century" w:hAnsi="Century"/>
          <w:sz w:val="22"/>
          <w:szCs w:val="22"/>
        </w:rPr>
        <w:t>idity, wind speed and direction</w:t>
      </w:r>
      <w:r w:rsidR="005827F9" w:rsidRPr="005827F9">
        <w:rPr>
          <w:rFonts w:ascii="Century" w:hAnsi="Century"/>
          <w:sz w:val="22"/>
          <w:szCs w:val="22"/>
        </w:rPr>
        <w:t>, incoming and reflected solar radiation, incoming and emitted terrestrial</w:t>
      </w:r>
      <w:r w:rsidR="005827F9">
        <w:rPr>
          <w:rFonts w:ascii="Century" w:hAnsi="Century"/>
          <w:sz w:val="22"/>
          <w:szCs w:val="22"/>
        </w:rPr>
        <w:t xml:space="preserve"> </w:t>
      </w:r>
      <w:r w:rsidR="005827F9" w:rsidRPr="005827F9">
        <w:rPr>
          <w:rFonts w:ascii="Century" w:hAnsi="Century"/>
          <w:sz w:val="22"/>
          <w:szCs w:val="22"/>
        </w:rPr>
        <w:t>rad</w:t>
      </w:r>
      <w:r w:rsidR="008F598E">
        <w:rPr>
          <w:rFonts w:ascii="Century" w:hAnsi="Century"/>
          <w:sz w:val="22"/>
          <w:szCs w:val="22"/>
        </w:rPr>
        <w:t>iation</w:t>
      </w:r>
      <w:r w:rsidR="005827F9" w:rsidRPr="005827F9">
        <w:rPr>
          <w:rFonts w:ascii="Century" w:hAnsi="Century"/>
          <w:sz w:val="22"/>
          <w:szCs w:val="22"/>
        </w:rPr>
        <w:t>.</w:t>
      </w:r>
      <w:r w:rsidR="005827F9">
        <w:rPr>
          <w:rFonts w:ascii="Century" w:hAnsi="Century"/>
          <w:sz w:val="22"/>
          <w:szCs w:val="22"/>
        </w:rPr>
        <w:t xml:space="preserve"> All these parameters have been </w:t>
      </w:r>
      <w:r w:rsidR="005827F9" w:rsidRPr="005827F9">
        <w:rPr>
          <w:rFonts w:ascii="Century" w:hAnsi="Century"/>
          <w:sz w:val="22"/>
          <w:szCs w:val="22"/>
        </w:rPr>
        <w:t>stored as 30-min average</w:t>
      </w:r>
      <w:r w:rsidR="005827F9">
        <w:rPr>
          <w:rFonts w:ascii="Century" w:hAnsi="Century"/>
          <w:sz w:val="22"/>
          <w:szCs w:val="22"/>
        </w:rPr>
        <w:t xml:space="preserve"> </w:t>
      </w:r>
      <w:r w:rsidR="005827F9" w:rsidRPr="005827F9">
        <w:rPr>
          <w:rFonts w:ascii="Century" w:hAnsi="Century"/>
          <w:sz w:val="22"/>
          <w:szCs w:val="22"/>
        </w:rPr>
        <w:t>values.</w:t>
      </w:r>
    </w:p>
    <w:p w14:paraId="2D1EE60A" w14:textId="015359E4" w:rsidR="00534339" w:rsidRDefault="00534339" w:rsidP="00534339">
      <w:pPr>
        <w:jc w:val="center"/>
        <w:outlineLvl w:val="0"/>
        <w:rPr>
          <w:rFonts w:ascii="Century" w:hAnsi="Century"/>
          <w:b/>
          <w:sz w:val="22"/>
          <w:szCs w:val="22"/>
        </w:rPr>
      </w:pPr>
    </w:p>
    <w:p w14:paraId="2DB0E4C7" w14:textId="4A940F87" w:rsidR="005827F9" w:rsidRDefault="00585B39" w:rsidP="00BF0F9C">
      <w:pPr>
        <w:rPr>
          <w:rFonts w:ascii="Century" w:hAnsi="Century"/>
          <w:sz w:val="22"/>
          <w:szCs w:val="22"/>
        </w:rPr>
      </w:pPr>
      <w:r>
        <w:rPr>
          <w:rFonts w:ascii="Century" w:hAnsi="Century"/>
          <w:sz w:val="22"/>
          <w:szCs w:val="22"/>
        </w:rPr>
        <w:t>AWS Weather Data was augmented with the precipitation data from Samedan Airport.</w:t>
      </w:r>
      <w:r w:rsidR="00E0077C">
        <w:rPr>
          <w:rFonts w:ascii="Century" w:hAnsi="Century"/>
          <w:sz w:val="22"/>
          <w:szCs w:val="22"/>
        </w:rPr>
        <w:t xml:space="preserve"> This data was quality checked and converted into SMET format with the metadata of the AWS altitude and location.</w:t>
      </w:r>
    </w:p>
    <w:p w14:paraId="5AE0C9AC" w14:textId="77777777" w:rsidR="0057405B" w:rsidRDefault="0057405B" w:rsidP="0057405B">
      <w:pPr>
        <w:outlineLvl w:val="0"/>
        <w:rPr>
          <w:rFonts w:ascii="Century" w:hAnsi="Century"/>
          <w:b/>
          <w:sz w:val="22"/>
          <w:szCs w:val="22"/>
        </w:rPr>
      </w:pPr>
    </w:p>
    <w:p w14:paraId="7CA5BDF9" w14:textId="77777777" w:rsidR="0057405B" w:rsidRPr="006A666E" w:rsidRDefault="0057405B" w:rsidP="0057405B">
      <w:pPr>
        <w:outlineLvl w:val="0"/>
        <w:rPr>
          <w:rFonts w:ascii="Century" w:hAnsi="Century"/>
          <w:sz w:val="22"/>
          <w:szCs w:val="22"/>
        </w:rPr>
      </w:pPr>
      <w:r>
        <w:rPr>
          <w:rFonts w:ascii="Century" w:hAnsi="Century"/>
          <w:sz w:val="22"/>
          <w:szCs w:val="22"/>
        </w:rPr>
        <w:t>Measured Snow-height of the snow pile</w:t>
      </w:r>
      <w:r w:rsidRPr="006A666E">
        <w:rPr>
          <w:rFonts w:ascii="Century" w:hAnsi="Century"/>
          <w:sz w:val="22"/>
          <w:szCs w:val="22"/>
        </w:rPr>
        <w:t xml:space="preserve"> are presented </w:t>
      </w:r>
      <w:r>
        <w:rPr>
          <w:rFonts w:ascii="Century" w:hAnsi="Century"/>
          <w:sz w:val="22"/>
          <w:szCs w:val="22"/>
        </w:rPr>
        <w:t>below</w:t>
      </w:r>
      <w:r w:rsidRPr="006A666E">
        <w:rPr>
          <w:rFonts w:ascii="Century" w:hAnsi="Century"/>
          <w:sz w:val="22"/>
          <w:szCs w:val="22"/>
        </w:rPr>
        <w:t>. The</w:t>
      </w:r>
      <w:r>
        <w:rPr>
          <w:rFonts w:ascii="Century" w:hAnsi="Century"/>
          <w:sz w:val="22"/>
          <w:szCs w:val="22"/>
        </w:rPr>
        <w:t xml:space="preserve"> snow pile started with a</w:t>
      </w:r>
      <w:r w:rsidRPr="006A666E">
        <w:rPr>
          <w:rFonts w:ascii="Century" w:hAnsi="Century"/>
          <w:sz w:val="22"/>
          <w:szCs w:val="22"/>
        </w:rPr>
        <w:t xml:space="preserve"> maximal height of</w:t>
      </w:r>
      <w:r>
        <w:rPr>
          <w:rFonts w:ascii="Century" w:hAnsi="Century"/>
          <w:sz w:val="22"/>
          <w:szCs w:val="22"/>
        </w:rPr>
        <w:t xml:space="preserve"> 6m on April 4th</w:t>
      </w:r>
      <w:r w:rsidRPr="006A666E">
        <w:rPr>
          <w:rFonts w:ascii="Century" w:hAnsi="Century"/>
          <w:sz w:val="22"/>
          <w:szCs w:val="22"/>
        </w:rPr>
        <w:t xml:space="preserve"> and</w:t>
      </w:r>
      <w:r>
        <w:rPr>
          <w:rFonts w:ascii="Century" w:hAnsi="Century"/>
          <w:sz w:val="22"/>
          <w:szCs w:val="22"/>
        </w:rPr>
        <w:t xml:space="preserve"> decreased to 1m by 26</w:t>
      </w:r>
      <w:r w:rsidRPr="006A666E">
        <w:rPr>
          <w:rFonts w:ascii="Century" w:hAnsi="Century"/>
          <w:sz w:val="22"/>
          <w:szCs w:val="22"/>
          <w:vertAlign w:val="superscript"/>
        </w:rPr>
        <w:t>th</w:t>
      </w:r>
      <w:r>
        <w:rPr>
          <w:rFonts w:ascii="Century" w:hAnsi="Century"/>
          <w:sz w:val="22"/>
          <w:szCs w:val="22"/>
        </w:rPr>
        <w:t xml:space="preserve"> September.</w:t>
      </w:r>
    </w:p>
    <w:p w14:paraId="7D75E846" w14:textId="77777777" w:rsidR="0057405B" w:rsidRDefault="0057405B" w:rsidP="0057405B">
      <w:pPr>
        <w:outlineLvl w:val="0"/>
        <w:rPr>
          <w:rFonts w:ascii="Century" w:hAnsi="Century"/>
          <w:b/>
          <w:sz w:val="22"/>
          <w:szCs w:val="22"/>
        </w:rPr>
      </w:pPr>
    </w:p>
    <w:p w14:paraId="2F5CB825" w14:textId="77777777" w:rsidR="0057405B" w:rsidRPr="00ED57BA" w:rsidRDefault="0057405B" w:rsidP="005C159A">
      <w:pPr>
        <w:jc w:val="center"/>
        <w:outlineLvl w:val="0"/>
        <w:rPr>
          <w:rFonts w:ascii="Century" w:hAnsi="Century"/>
          <w:b/>
          <w:sz w:val="22"/>
          <w:szCs w:val="22"/>
        </w:rPr>
      </w:pPr>
      <w:r>
        <w:rPr>
          <w:rFonts w:ascii="Century" w:hAnsi="Century"/>
          <w:b/>
          <w:noProof/>
          <w:sz w:val="22"/>
          <w:szCs w:val="22"/>
        </w:rPr>
        <w:drawing>
          <wp:inline distT="0" distB="0" distL="0" distR="0" wp14:anchorId="54988BD7" wp14:editId="67365D4D">
            <wp:extent cx="4966335" cy="3721034"/>
            <wp:effectExtent l="0" t="0" r="0" b="0"/>
            <wp:docPr id="7" name="Picture 7" descr="Analysis/figures/H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alysis/figures/HS.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0673" cy="3754254"/>
                    </a:xfrm>
                    <a:prstGeom prst="rect">
                      <a:avLst/>
                    </a:prstGeom>
                    <a:noFill/>
                    <a:ln>
                      <a:noFill/>
                    </a:ln>
                  </pic:spPr>
                </pic:pic>
              </a:graphicData>
            </a:graphic>
          </wp:inline>
        </w:drawing>
      </w:r>
    </w:p>
    <w:p w14:paraId="131140E1" w14:textId="77777777" w:rsidR="0057405B" w:rsidRDefault="0057405B" w:rsidP="0057405B">
      <w:pPr>
        <w:rPr>
          <w:rFonts w:ascii="Century" w:hAnsi="Century"/>
          <w:b/>
          <w:sz w:val="22"/>
          <w:szCs w:val="22"/>
        </w:rPr>
      </w:pPr>
    </w:p>
    <w:p w14:paraId="17F2BEA0" w14:textId="77777777" w:rsidR="0057405B" w:rsidRDefault="0057405B" w:rsidP="0057405B">
      <w:pPr>
        <w:rPr>
          <w:rFonts w:ascii="Century" w:hAnsi="Century"/>
          <w:b/>
          <w:sz w:val="22"/>
          <w:szCs w:val="22"/>
        </w:rPr>
      </w:pPr>
      <w:r>
        <w:rPr>
          <w:noProof/>
        </w:rPr>
        <w:drawing>
          <wp:inline distT="0" distB="0" distL="0" distR="0" wp14:anchorId="6B96F8C8" wp14:editId="19D2F823">
            <wp:extent cx="5727700" cy="3214370"/>
            <wp:effectExtent l="0" t="0" r="12700" b="1143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687AD28" w14:textId="77777777" w:rsidR="0057405B" w:rsidRDefault="0057405B" w:rsidP="0057405B"/>
    <w:p w14:paraId="2E0AB7BE" w14:textId="77777777" w:rsidR="0057405B" w:rsidRPr="003A4B71" w:rsidRDefault="0057405B" w:rsidP="0057405B">
      <w:pPr>
        <w:rPr>
          <w:rFonts w:ascii="Century" w:hAnsi="Century"/>
          <w:sz w:val="22"/>
          <w:szCs w:val="22"/>
        </w:rPr>
      </w:pPr>
      <w:r>
        <w:rPr>
          <w:rFonts w:ascii="Century" w:hAnsi="Century"/>
          <w:sz w:val="22"/>
          <w:szCs w:val="22"/>
        </w:rPr>
        <w:t>Results indicate that 19% of the snow volume remained over the summer(24</w:t>
      </w:r>
      <w:r w:rsidRPr="002933A9">
        <w:rPr>
          <w:rFonts w:ascii="Century" w:hAnsi="Century"/>
          <w:sz w:val="22"/>
          <w:szCs w:val="22"/>
          <w:vertAlign w:val="superscript"/>
        </w:rPr>
        <w:t>th</w:t>
      </w:r>
      <w:r>
        <w:rPr>
          <w:rFonts w:ascii="Century" w:hAnsi="Century"/>
          <w:sz w:val="22"/>
          <w:szCs w:val="22"/>
        </w:rPr>
        <w:t xml:space="preserve"> April-26</w:t>
      </w:r>
      <w:r w:rsidRPr="002933A9">
        <w:rPr>
          <w:rFonts w:ascii="Century" w:hAnsi="Century"/>
          <w:sz w:val="22"/>
          <w:szCs w:val="22"/>
          <w:vertAlign w:val="superscript"/>
        </w:rPr>
        <w:t>th</w:t>
      </w:r>
      <w:r>
        <w:rPr>
          <w:rFonts w:ascii="Century" w:hAnsi="Century"/>
          <w:sz w:val="22"/>
          <w:szCs w:val="22"/>
        </w:rPr>
        <w:t xml:space="preserve"> Sept)</w:t>
      </w:r>
    </w:p>
    <w:p w14:paraId="6C37B030" w14:textId="77777777" w:rsidR="0057405B" w:rsidRDefault="0057405B" w:rsidP="0057405B">
      <w:pPr>
        <w:rPr>
          <w:rFonts w:ascii="Century" w:hAnsi="Century"/>
          <w:b/>
          <w:sz w:val="22"/>
          <w:szCs w:val="22"/>
        </w:rPr>
      </w:pPr>
    </w:p>
    <w:p w14:paraId="2F6F1C2C" w14:textId="77777777" w:rsidR="0057405B" w:rsidRPr="00923D07" w:rsidRDefault="0057405B" w:rsidP="0057405B">
      <w:pPr>
        <w:rPr>
          <w:rFonts w:ascii="Century" w:hAnsi="Century"/>
          <w:sz w:val="22"/>
          <w:szCs w:val="22"/>
        </w:rPr>
      </w:pPr>
      <w:r>
        <w:rPr>
          <w:rFonts w:ascii="Century" w:hAnsi="Century"/>
          <w:sz w:val="22"/>
          <w:szCs w:val="22"/>
        </w:rPr>
        <w:t>It needs to be considered that volume loss</w:t>
      </w:r>
      <w:r w:rsidRPr="00923D07">
        <w:rPr>
          <w:rFonts w:ascii="Century" w:hAnsi="Century"/>
          <w:sz w:val="22"/>
          <w:szCs w:val="22"/>
        </w:rPr>
        <w:t xml:space="preserve"> are not only attributed to snow ablation but also to densification</w:t>
      </w:r>
      <w:r>
        <w:rPr>
          <w:rFonts w:ascii="Century" w:hAnsi="Century"/>
          <w:sz w:val="22"/>
          <w:szCs w:val="22"/>
        </w:rPr>
        <w:t xml:space="preserve"> </w:t>
      </w:r>
      <w:r w:rsidRPr="00923D07">
        <w:rPr>
          <w:rFonts w:ascii="Century" w:hAnsi="Century"/>
          <w:sz w:val="22"/>
          <w:szCs w:val="22"/>
        </w:rPr>
        <w:t>of the snow by settling.</w:t>
      </w:r>
      <w:r>
        <w:rPr>
          <w:rFonts w:ascii="Century" w:hAnsi="Century"/>
          <w:sz w:val="22"/>
          <w:szCs w:val="22"/>
        </w:rPr>
        <w:t xml:space="preserve"> Snow densified to 700 kg/m3 by September. Approximately 23100 kg of snow mass remained from 99000 kg, i.e. approx. 4.7% of the snow mass remained over those 6 months.</w:t>
      </w:r>
    </w:p>
    <w:p w14:paraId="07C43FF7" w14:textId="77777777" w:rsidR="0057405B" w:rsidRPr="006A2AFF" w:rsidRDefault="0057405B" w:rsidP="00585B39">
      <w:pPr>
        <w:rPr>
          <w:rFonts w:ascii="Century" w:hAnsi="Century"/>
          <w:b/>
          <w:sz w:val="22"/>
          <w:szCs w:val="22"/>
        </w:rPr>
      </w:pPr>
    </w:p>
    <w:p w14:paraId="66F264A6" w14:textId="6843F45D" w:rsidR="00BF0F9C" w:rsidRDefault="00C01F25" w:rsidP="00534339">
      <w:pPr>
        <w:jc w:val="center"/>
        <w:outlineLvl w:val="0"/>
        <w:rPr>
          <w:rFonts w:ascii="Century" w:hAnsi="Century"/>
          <w:b/>
          <w:sz w:val="22"/>
          <w:szCs w:val="22"/>
        </w:rPr>
      </w:pPr>
      <w:r>
        <w:rPr>
          <w:rFonts w:ascii="Century" w:hAnsi="Century"/>
          <w:b/>
          <w:sz w:val="22"/>
          <w:szCs w:val="22"/>
        </w:rPr>
        <w:t>SNOWPACK Model</w:t>
      </w:r>
    </w:p>
    <w:p w14:paraId="3C814915" w14:textId="77777777" w:rsidR="00C01F25" w:rsidRDefault="00C01F25" w:rsidP="00C01F25">
      <w:pPr>
        <w:rPr>
          <w:rFonts w:ascii="Century" w:hAnsi="Century"/>
          <w:b/>
          <w:sz w:val="22"/>
          <w:szCs w:val="22"/>
        </w:rPr>
      </w:pPr>
    </w:p>
    <w:p w14:paraId="51728CFB" w14:textId="35C8BC86" w:rsidR="00C01F25" w:rsidRDefault="00C01F25" w:rsidP="00C01F25">
      <w:pPr>
        <w:rPr>
          <w:rFonts w:ascii="Century" w:hAnsi="Century"/>
          <w:sz w:val="22"/>
          <w:szCs w:val="22"/>
        </w:rPr>
      </w:pPr>
      <w:r w:rsidRPr="00C01F25">
        <w:rPr>
          <w:rFonts w:ascii="Century" w:hAnsi="Century"/>
          <w:sz w:val="22"/>
          <w:szCs w:val="22"/>
        </w:rPr>
        <w:t>SNOWPACK is a one-dimensional physically based snow model which has been developed to simulate state and evolution</w:t>
      </w:r>
      <w:r>
        <w:rPr>
          <w:rFonts w:ascii="Century" w:hAnsi="Century"/>
          <w:sz w:val="22"/>
          <w:szCs w:val="22"/>
        </w:rPr>
        <w:t xml:space="preserve"> </w:t>
      </w:r>
      <w:r w:rsidRPr="00C01F25">
        <w:rPr>
          <w:rFonts w:ascii="Century" w:hAnsi="Century"/>
          <w:sz w:val="22"/>
          <w:szCs w:val="22"/>
        </w:rPr>
        <w:t>of the snow cover. The multi-layer model rests upon a detailed description of the energy and mass fluxes within the snow</w:t>
      </w:r>
      <w:r>
        <w:rPr>
          <w:rFonts w:ascii="Century" w:hAnsi="Century"/>
          <w:sz w:val="22"/>
          <w:szCs w:val="22"/>
        </w:rPr>
        <w:t xml:space="preserve"> </w:t>
      </w:r>
      <w:r w:rsidRPr="00C01F25">
        <w:rPr>
          <w:rFonts w:ascii="Century" w:hAnsi="Century"/>
          <w:sz w:val="22"/>
          <w:szCs w:val="22"/>
        </w:rPr>
        <w:t>and between snow, atmosphere and soil</w:t>
      </w:r>
      <w:r>
        <w:rPr>
          <w:rFonts w:ascii="Century" w:hAnsi="Century"/>
          <w:sz w:val="22"/>
          <w:szCs w:val="22"/>
        </w:rPr>
        <w:t xml:space="preserve">. For this </w:t>
      </w:r>
      <w:r w:rsidRPr="00C01F25">
        <w:rPr>
          <w:rFonts w:ascii="Century" w:hAnsi="Century"/>
          <w:sz w:val="22"/>
          <w:szCs w:val="22"/>
        </w:rPr>
        <w:t>publication SNOWPACK</w:t>
      </w:r>
      <w:r>
        <w:rPr>
          <w:rFonts w:ascii="Century" w:hAnsi="Century"/>
          <w:sz w:val="22"/>
          <w:szCs w:val="22"/>
        </w:rPr>
        <w:t xml:space="preserve"> </w:t>
      </w:r>
      <w:r w:rsidRPr="00C01F25">
        <w:rPr>
          <w:rFonts w:ascii="Century" w:hAnsi="Century"/>
          <w:sz w:val="22"/>
          <w:szCs w:val="22"/>
        </w:rPr>
        <w:t>was applied to simulate the evolution of the two snow heaps during a complete summer season. Aims were</w:t>
      </w:r>
      <w:r>
        <w:rPr>
          <w:rFonts w:ascii="Century" w:hAnsi="Century"/>
          <w:sz w:val="22"/>
          <w:szCs w:val="22"/>
        </w:rPr>
        <w:t xml:space="preserve"> to identify the dominant processes related to </w:t>
      </w:r>
      <w:r w:rsidR="003761EB">
        <w:rPr>
          <w:rFonts w:ascii="Century" w:hAnsi="Century"/>
          <w:sz w:val="22"/>
          <w:szCs w:val="22"/>
        </w:rPr>
        <w:t>surface energy balance.</w:t>
      </w:r>
    </w:p>
    <w:p w14:paraId="4B7F2DB4" w14:textId="77777777" w:rsidR="003761EB" w:rsidRDefault="003761EB" w:rsidP="00C01F25">
      <w:pPr>
        <w:rPr>
          <w:rFonts w:ascii="Century" w:hAnsi="Century"/>
          <w:sz w:val="22"/>
          <w:szCs w:val="22"/>
        </w:rPr>
      </w:pPr>
    </w:p>
    <w:p w14:paraId="79473972" w14:textId="64B6C5B7" w:rsidR="003761EB" w:rsidRPr="003761EB" w:rsidRDefault="003761EB" w:rsidP="003761EB">
      <w:pPr>
        <w:rPr>
          <w:rFonts w:ascii="Century" w:hAnsi="Century"/>
          <w:sz w:val="22"/>
          <w:szCs w:val="22"/>
        </w:rPr>
      </w:pPr>
      <w:r w:rsidRPr="003761EB">
        <w:rPr>
          <w:rFonts w:ascii="Century" w:hAnsi="Century"/>
          <w:sz w:val="22"/>
          <w:szCs w:val="22"/>
        </w:rPr>
        <w:t>SNOWPACK is initialized with a snow profile, describi</w:t>
      </w:r>
      <w:r>
        <w:rPr>
          <w:rFonts w:ascii="Century" w:hAnsi="Century"/>
          <w:sz w:val="22"/>
          <w:szCs w:val="22"/>
        </w:rPr>
        <w:t xml:space="preserve">ng the state of the snow at the </w:t>
      </w:r>
      <w:r w:rsidRPr="003761EB">
        <w:rPr>
          <w:rFonts w:ascii="Century" w:hAnsi="Century"/>
          <w:sz w:val="22"/>
          <w:szCs w:val="22"/>
        </w:rPr>
        <w:t>beginning of the simulation. With the</w:t>
      </w:r>
      <w:r>
        <w:rPr>
          <w:rFonts w:ascii="Century" w:hAnsi="Century"/>
          <w:sz w:val="22"/>
          <w:szCs w:val="22"/>
        </w:rPr>
        <w:t xml:space="preserve"> </w:t>
      </w:r>
      <w:r w:rsidRPr="003761EB">
        <w:rPr>
          <w:rFonts w:ascii="Century" w:hAnsi="Century"/>
          <w:sz w:val="22"/>
          <w:szCs w:val="22"/>
        </w:rPr>
        <w:t>on</w:t>
      </w:r>
      <w:r w:rsidR="00AE3143">
        <w:rPr>
          <w:rFonts w:ascii="Century" w:hAnsi="Century"/>
          <w:sz w:val="22"/>
          <w:szCs w:val="22"/>
        </w:rPr>
        <w:t>e-dimensional SNOWPACK model, we</w:t>
      </w:r>
      <w:r w:rsidRPr="003761EB">
        <w:rPr>
          <w:rFonts w:ascii="Century" w:hAnsi="Century"/>
          <w:sz w:val="22"/>
          <w:szCs w:val="22"/>
        </w:rPr>
        <w:t xml:space="preserve"> chose to simulate ablat</w:t>
      </w:r>
      <w:r>
        <w:rPr>
          <w:rFonts w:ascii="Century" w:hAnsi="Century"/>
          <w:sz w:val="22"/>
          <w:szCs w:val="22"/>
        </w:rPr>
        <w:t>ion at the top of the snowpile</w:t>
      </w:r>
      <w:r w:rsidRPr="003761EB">
        <w:rPr>
          <w:rFonts w:ascii="Century" w:hAnsi="Century"/>
          <w:sz w:val="22"/>
          <w:szCs w:val="22"/>
        </w:rPr>
        <w:t>. Corresponding to the</w:t>
      </w:r>
      <w:r>
        <w:rPr>
          <w:rFonts w:ascii="Century" w:hAnsi="Century"/>
          <w:sz w:val="22"/>
          <w:szCs w:val="22"/>
        </w:rPr>
        <w:t xml:space="preserve"> maximal HS measured at the snowpile, HS was set to 6</w:t>
      </w:r>
      <w:r w:rsidRPr="003761EB">
        <w:rPr>
          <w:rFonts w:ascii="Century" w:hAnsi="Century"/>
          <w:sz w:val="22"/>
          <w:szCs w:val="22"/>
        </w:rPr>
        <w:t xml:space="preserve"> m</w:t>
      </w:r>
      <w:r w:rsidR="009D3B88">
        <w:rPr>
          <w:rFonts w:ascii="Century" w:hAnsi="Century"/>
          <w:sz w:val="22"/>
          <w:szCs w:val="22"/>
        </w:rPr>
        <w:t xml:space="preserve"> with a density of 553kg/m3</w:t>
      </w:r>
      <w:r w:rsidRPr="003761EB">
        <w:rPr>
          <w:rFonts w:ascii="Century" w:hAnsi="Century"/>
          <w:sz w:val="22"/>
          <w:szCs w:val="22"/>
        </w:rPr>
        <w:t>.</w:t>
      </w:r>
      <w:r w:rsidR="002B37A5">
        <w:rPr>
          <w:rFonts w:ascii="Century" w:hAnsi="Century"/>
          <w:sz w:val="22"/>
          <w:szCs w:val="22"/>
        </w:rPr>
        <w:t xml:space="preserve"> </w:t>
      </w:r>
      <w:r w:rsidR="00225FA4" w:rsidRPr="00225FA4">
        <w:rPr>
          <w:rFonts w:ascii="Century" w:hAnsi="Century"/>
          <w:sz w:val="22"/>
          <w:szCs w:val="22"/>
        </w:rPr>
        <w:t> These values are</w:t>
      </w:r>
      <w:r w:rsidR="00225FA4">
        <w:rPr>
          <w:rFonts w:ascii="Century" w:hAnsi="Century"/>
          <w:sz w:val="22"/>
          <w:szCs w:val="22"/>
        </w:rPr>
        <w:t xml:space="preserve"> </w:t>
      </w:r>
      <w:r w:rsidR="00225FA4" w:rsidRPr="00225FA4">
        <w:rPr>
          <w:rFonts w:ascii="Century" w:hAnsi="Century"/>
          <w:sz w:val="22"/>
          <w:szCs w:val="22"/>
        </w:rPr>
        <w:t>typical for settled machine made snow and are based on the measurements described earlier.</w:t>
      </w:r>
      <w:r w:rsidR="00225FA4">
        <w:rPr>
          <w:rFonts w:ascii="Century" w:hAnsi="Century"/>
          <w:sz w:val="22"/>
          <w:szCs w:val="22"/>
        </w:rPr>
        <w:t xml:space="preserve"> </w:t>
      </w:r>
      <w:r w:rsidR="002B37A5">
        <w:rPr>
          <w:rFonts w:ascii="Century" w:hAnsi="Century"/>
          <w:sz w:val="22"/>
          <w:szCs w:val="22"/>
        </w:rPr>
        <w:t>Snow grain size,</w:t>
      </w:r>
      <w:r w:rsidR="00AB7C51">
        <w:rPr>
          <w:rFonts w:ascii="Century" w:hAnsi="Century"/>
          <w:sz w:val="22"/>
          <w:szCs w:val="22"/>
        </w:rPr>
        <w:t xml:space="preserve"> Volume fraction of Water</w:t>
      </w:r>
      <w:r w:rsidR="00225FA4">
        <w:rPr>
          <w:rFonts w:ascii="Century" w:hAnsi="Century"/>
          <w:sz w:val="22"/>
          <w:szCs w:val="22"/>
        </w:rPr>
        <w:t>,</w:t>
      </w:r>
      <w:r w:rsidR="00225FA4" w:rsidRPr="00225FA4">
        <w:rPr>
          <w:rFonts w:ascii="Century" w:hAnsi="Century"/>
          <w:sz w:val="22"/>
          <w:szCs w:val="22"/>
        </w:rPr>
        <w:t xml:space="preserve"> </w:t>
      </w:r>
      <w:r w:rsidR="00225FA4">
        <w:rPr>
          <w:rFonts w:ascii="Century" w:hAnsi="Century"/>
          <w:sz w:val="22"/>
          <w:szCs w:val="22"/>
        </w:rPr>
        <w:t>Volume fraction of Void, Specific Heat Capacity and thermal conductivity</w:t>
      </w:r>
      <w:r w:rsidR="00AB7C51">
        <w:rPr>
          <w:rFonts w:ascii="Century" w:hAnsi="Century"/>
          <w:sz w:val="22"/>
          <w:szCs w:val="22"/>
        </w:rPr>
        <w:t xml:space="preserve"> was set as default.</w:t>
      </w:r>
    </w:p>
    <w:p w14:paraId="1B7246F0" w14:textId="77777777" w:rsidR="00C01F25" w:rsidRDefault="00C01F25" w:rsidP="00195C77">
      <w:pPr>
        <w:rPr>
          <w:rFonts w:ascii="Century" w:hAnsi="Century"/>
          <w:b/>
          <w:sz w:val="22"/>
          <w:szCs w:val="22"/>
        </w:rPr>
      </w:pPr>
    </w:p>
    <w:p w14:paraId="7B779CCF" w14:textId="33C46A36" w:rsidR="00BC6C66" w:rsidRPr="00BC6C66" w:rsidRDefault="00BC6C66" w:rsidP="00BC6C66">
      <w:pPr>
        <w:rPr>
          <w:rFonts w:ascii="Century" w:hAnsi="Century"/>
          <w:sz w:val="22"/>
          <w:szCs w:val="22"/>
        </w:rPr>
      </w:pPr>
      <w:r w:rsidRPr="00BC6C66">
        <w:rPr>
          <w:rFonts w:ascii="Century" w:hAnsi="Century"/>
          <w:sz w:val="22"/>
          <w:szCs w:val="22"/>
        </w:rPr>
        <w:t xml:space="preserve">SNOWPACK is driven by the meteorological measurements </w:t>
      </w:r>
      <w:r w:rsidR="004E6D26">
        <w:rPr>
          <w:rFonts w:ascii="Century" w:hAnsi="Century"/>
          <w:sz w:val="22"/>
          <w:szCs w:val="22"/>
        </w:rPr>
        <w:t>Air temperature(</w:t>
      </w:r>
      <w:r w:rsidR="004E6D26" w:rsidRPr="004E6D26">
        <w:rPr>
          <w:rFonts w:ascii="Century" w:hAnsi="Century"/>
          <w:sz w:val="22"/>
          <w:szCs w:val="22"/>
        </w:rPr>
        <w:t>TA</w:t>
      </w:r>
      <w:r w:rsidR="004E6D26">
        <w:rPr>
          <w:rFonts w:ascii="Century" w:hAnsi="Century"/>
          <w:sz w:val="22"/>
          <w:szCs w:val="22"/>
        </w:rPr>
        <w:t>), Relative Humidity(RH), Ground Temperature(TSG), Snow Surface Temperature(TSS),  Height of Snow(HS), Wind velocity(VW&amp;DW), Net Shortwave radiation(</w:t>
      </w:r>
      <w:r w:rsidR="004E6D26" w:rsidRPr="004E6D26">
        <w:rPr>
          <w:rFonts w:ascii="Century" w:hAnsi="Century"/>
          <w:sz w:val="22"/>
          <w:szCs w:val="22"/>
        </w:rPr>
        <w:t>OSWR</w:t>
      </w:r>
      <w:r w:rsidR="004E6D26">
        <w:rPr>
          <w:rFonts w:ascii="Century" w:hAnsi="Century"/>
          <w:sz w:val="22"/>
          <w:szCs w:val="22"/>
        </w:rPr>
        <w:t>&amp;</w:t>
      </w:r>
      <w:r w:rsidR="004E6D26" w:rsidRPr="004E6D26">
        <w:rPr>
          <w:rFonts w:ascii="Century" w:hAnsi="Century"/>
          <w:sz w:val="22"/>
          <w:szCs w:val="22"/>
        </w:rPr>
        <w:t>ISWR</w:t>
      </w:r>
      <w:r w:rsidR="004E6D26">
        <w:rPr>
          <w:rFonts w:ascii="Century" w:hAnsi="Century"/>
          <w:sz w:val="22"/>
          <w:szCs w:val="22"/>
        </w:rPr>
        <w:t>),</w:t>
      </w:r>
      <w:r w:rsidR="004E6D26" w:rsidRPr="004E6D26">
        <w:rPr>
          <w:rFonts w:ascii="Century" w:hAnsi="Century"/>
          <w:sz w:val="22"/>
          <w:szCs w:val="22"/>
        </w:rPr>
        <w:t xml:space="preserve"> </w:t>
      </w:r>
      <w:r w:rsidR="004E6D26">
        <w:rPr>
          <w:rFonts w:ascii="Century" w:hAnsi="Century"/>
          <w:sz w:val="22"/>
          <w:szCs w:val="22"/>
        </w:rPr>
        <w:t>Net Longwave radiation(</w:t>
      </w:r>
      <w:r w:rsidR="004E6D26" w:rsidRPr="004E6D26">
        <w:rPr>
          <w:rFonts w:ascii="Century" w:hAnsi="Century"/>
          <w:sz w:val="22"/>
          <w:szCs w:val="22"/>
        </w:rPr>
        <w:t>ILWR</w:t>
      </w:r>
      <w:r w:rsidR="004E6D26">
        <w:rPr>
          <w:rFonts w:ascii="Century" w:hAnsi="Century"/>
          <w:sz w:val="22"/>
          <w:szCs w:val="22"/>
        </w:rPr>
        <w:t>&amp;</w:t>
      </w:r>
      <w:r w:rsidR="004E6D26" w:rsidRPr="004E6D26">
        <w:rPr>
          <w:rFonts w:ascii="Century" w:hAnsi="Century"/>
          <w:sz w:val="22"/>
          <w:szCs w:val="22"/>
        </w:rPr>
        <w:t>OLWR</w:t>
      </w:r>
      <w:r w:rsidR="004E6D26">
        <w:rPr>
          <w:rFonts w:ascii="Century" w:hAnsi="Century"/>
          <w:sz w:val="22"/>
          <w:szCs w:val="22"/>
        </w:rPr>
        <w:t>), Snow Density(</w:t>
      </w:r>
      <w:r w:rsidR="004E6D26" w:rsidRPr="004E6D26">
        <w:rPr>
          <w:rFonts w:ascii="Century" w:hAnsi="Century"/>
          <w:sz w:val="22"/>
          <w:szCs w:val="22"/>
        </w:rPr>
        <w:t>RHO_HN</w:t>
      </w:r>
      <w:r w:rsidR="004E6D26">
        <w:rPr>
          <w:rFonts w:ascii="Century" w:hAnsi="Century"/>
          <w:sz w:val="22"/>
          <w:szCs w:val="22"/>
        </w:rPr>
        <w:t>), Snow temperature at 0.25m depth(</w:t>
      </w:r>
      <w:r w:rsidR="004E6D26" w:rsidRPr="004E6D26">
        <w:rPr>
          <w:rFonts w:ascii="Century" w:hAnsi="Century"/>
          <w:sz w:val="22"/>
          <w:szCs w:val="22"/>
        </w:rPr>
        <w:t>TS1</w:t>
      </w:r>
      <w:r w:rsidR="004E6D26">
        <w:rPr>
          <w:rFonts w:ascii="Century" w:hAnsi="Century"/>
          <w:sz w:val="22"/>
          <w:szCs w:val="22"/>
        </w:rPr>
        <w:t>)</w:t>
      </w:r>
      <w:r w:rsidRPr="00BC6C66">
        <w:rPr>
          <w:rFonts w:ascii="Century" w:hAnsi="Century"/>
          <w:sz w:val="22"/>
          <w:szCs w:val="22"/>
        </w:rPr>
        <w:t>. These parameters were</w:t>
      </w:r>
      <w:r>
        <w:rPr>
          <w:rFonts w:ascii="Century" w:hAnsi="Century"/>
          <w:sz w:val="22"/>
          <w:szCs w:val="22"/>
        </w:rPr>
        <w:t xml:space="preserve"> </w:t>
      </w:r>
      <w:r w:rsidR="004E6D26">
        <w:rPr>
          <w:rFonts w:ascii="Century" w:hAnsi="Century"/>
          <w:sz w:val="22"/>
          <w:szCs w:val="22"/>
        </w:rPr>
        <w:t>obtained from Diavolezza</w:t>
      </w:r>
      <w:r w:rsidRPr="00BC6C66">
        <w:rPr>
          <w:rFonts w:ascii="Century" w:hAnsi="Century"/>
          <w:sz w:val="22"/>
          <w:szCs w:val="22"/>
        </w:rPr>
        <w:t xml:space="preserve"> automatic weather stations as described earlier.</w:t>
      </w:r>
      <w:r>
        <w:rPr>
          <w:rFonts w:ascii="Century" w:hAnsi="Century"/>
          <w:sz w:val="22"/>
          <w:szCs w:val="22"/>
        </w:rPr>
        <w:t xml:space="preserve"> </w:t>
      </w:r>
      <w:r w:rsidR="004E6D26">
        <w:rPr>
          <w:rFonts w:ascii="Century" w:hAnsi="Century"/>
          <w:sz w:val="22"/>
          <w:szCs w:val="22"/>
        </w:rPr>
        <w:t>Notably Precipitation data was not used as its phase could not be determined accurately</w:t>
      </w:r>
      <w:r w:rsidR="0040551F">
        <w:rPr>
          <w:rFonts w:ascii="Century" w:hAnsi="Century"/>
          <w:sz w:val="22"/>
          <w:szCs w:val="22"/>
        </w:rPr>
        <w:t>.</w:t>
      </w:r>
    </w:p>
    <w:p w14:paraId="66E7C41F" w14:textId="6F5C599A" w:rsidR="00BC6C66" w:rsidRPr="00BC6C66" w:rsidRDefault="00BC6C66" w:rsidP="00BC6C66">
      <w:pPr>
        <w:rPr>
          <w:rFonts w:ascii="Century" w:hAnsi="Century"/>
          <w:sz w:val="22"/>
          <w:szCs w:val="22"/>
        </w:rPr>
      </w:pPr>
    </w:p>
    <w:p w14:paraId="654A2D94" w14:textId="4E9061B1" w:rsidR="00BC6C66" w:rsidRPr="00BC6C66" w:rsidRDefault="00BC6C66" w:rsidP="00BC6C66">
      <w:pPr>
        <w:rPr>
          <w:rFonts w:ascii="Century" w:hAnsi="Century"/>
          <w:sz w:val="22"/>
          <w:szCs w:val="22"/>
        </w:rPr>
      </w:pPr>
      <w:r w:rsidRPr="00BC6C66">
        <w:rPr>
          <w:rFonts w:ascii="Century" w:hAnsi="Century"/>
          <w:sz w:val="22"/>
          <w:szCs w:val="22"/>
        </w:rPr>
        <w:t>All input data were filtered, qu</w:t>
      </w:r>
      <w:r w:rsidR="00CC51D7">
        <w:rPr>
          <w:rFonts w:ascii="Century" w:hAnsi="Century"/>
          <w:sz w:val="22"/>
          <w:szCs w:val="22"/>
        </w:rPr>
        <w:t>ality checked and resampled to 3</w:t>
      </w:r>
      <w:r w:rsidRPr="00BC6C66">
        <w:rPr>
          <w:rFonts w:ascii="Century" w:hAnsi="Century"/>
          <w:sz w:val="22"/>
          <w:szCs w:val="22"/>
        </w:rPr>
        <w:t>0 min time steps using the meteorological input-output library</w:t>
      </w:r>
      <w:r w:rsidR="00ED57BA">
        <w:rPr>
          <w:rFonts w:ascii="Century" w:hAnsi="Century"/>
          <w:sz w:val="22"/>
          <w:szCs w:val="22"/>
        </w:rPr>
        <w:t xml:space="preserve"> </w:t>
      </w:r>
      <w:r w:rsidRPr="00BC6C66">
        <w:rPr>
          <w:rFonts w:ascii="Century" w:hAnsi="Century"/>
          <w:sz w:val="22"/>
          <w:szCs w:val="22"/>
        </w:rPr>
        <w:t xml:space="preserve">MeteoIO. The </w:t>
      </w:r>
      <w:r w:rsidR="00CC51D7">
        <w:rPr>
          <w:rFonts w:ascii="Century" w:hAnsi="Century"/>
          <w:sz w:val="22"/>
          <w:szCs w:val="22"/>
        </w:rPr>
        <w:t>modeling time step was set to 60</w:t>
      </w:r>
      <w:r w:rsidRPr="00BC6C66">
        <w:rPr>
          <w:rFonts w:ascii="Century" w:hAnsi="Century"/>
          <w:sz w:val="22"/>
          <w:szCs w:val="22"/>
        </w:rPr>
        <w:t xml:space="preserve"> min. Model outputs are time series of snow profiles and fluxes reflecting the state of the snow pack at different points of time. In context of this study, snow mass, density, water</w:t>
      </w:r>
    </w:p>
    <w:p w14:paraId="6899AF08" w14:textId="3B94FEEB" w:rsidR="00B57A15" w:rsidRPr="00914127" w:rsidRDefault="00BC6C66" w:rsidP="00914127">
      <w:pPr>
        <w:rPr>
          <w:rFonts w:ascii="Century" w:hAnsi="Century"/>
          <w:sz w:val="22"/>
          <w:szCs w:val="22"/>
        </w:rPr>
      </w:pPr>
      <w:r w:rsidRPr="00BC6C66">
        <w:rPr>
          <w:rFonts w:ascii="Century" w:hAnsi="Century"/>
          <w:sz w:val="22"/>
          <w:szCs w:val="22"/>
        </w:rPr>
        <w:t>content and the respective energy and mass fluxes are the parameters of interest.</w:t>
      </w:r>
    </w:p>
    <w:p w14:paraId="4AA4DDC6" w14:textId="77777777" w:rsidR="009301E4" w:rsidRDefault="009301E4" w:rsidP="00B57A15">
      <w:pPr>
        <w:outlineLvl w:val="0"/>
        <w:rPr>
          <w:rFonts w:ascii="Century" w:hAnsi="Century"/>
          <w:b/>
          <w:sz w:val="22"/>
          <w:szCs w:val="22"/>
        </w:rPr>
      </w:pPr>
    </w:p>
    <w:p w14:paraId="1F20BAFC" w14:textId="5F116DEC" w:rsidR="00B57A15" w:rsidRPr="00B57A15" w:rsidRDefault="00B57A15" w:rsidP="00B57A15">
      <w:pPr>
        <w:rPr>
          <w:rFonts w:ascii="Century" w:hAnsi="Century"/>
          <w:sz w:val="22"/>
          <w:szCs w:val="22"/>
        </w:rPr>
      </w:pPr>
      <w:r>
        <w:rPr>
          <w:rFonts w:ascii="Century" w:hAnsi="Century"/>
          <w:sz w:val="22"/>
          <w:szCs w:val="22"/>
        </w:rPr>
        <w:t>H</w:t>
      </w:r>
      <w:r w:rsidRPr="00B57A15">
        <w:rPr>
          <w:rFonts w:ascii="Century" w:hAnsi="Century"/>
          <w:sz w:val="22"/>
          <w:szCs w:val="22"/>
        </w:rPr>
        <w:t xml:space="preserve">ourly meteorological measurements of VW and TA obtained by the </w:t>
      </w:r>
      <w:r>
        <w:rPr>
          <w:rFonts w:ascii="Century" w:hAnsi="Century"/>
          <w:sz w:val="22"/>
          <w:szCs w:val="22"/>
        </w:rPr>
        <w:t>Diavolezza station was analyzed for the period 4</w:t>
      </w:r>
      <w:r w:rsidRPr="00B57A15">
        <w:rPr>
          <w:rFonts w:ascii="Century" w:hAnsi="Century"/>
          <w:sz w:val="22"/>
          <w:szCs w:val="22"/>
          <w:vertAlign w:val="superscript"/>
        </w:rPr>
        <w:t>th</w:t>
      </w:r>
      <w:r>
        <w:rPr>
          <w:rFonts w:ascii="Century" w:hAnsi="Century"/>
          <w:sz w:val="22"/>
          <w:szCs w:val="22"/>
        </w:rPr>
        <w:t xml:space="preserve"> April to 6th</w:t>
      </w:r>
      <w:r w:rsidRPr="00B57A15">
        <w:rPr>
          <w:rFonts w:ascii="Century" w:hAnsi="Century"/>
          <w:sz w:val="22"/>
          <w:szCs w:val="22"/>
        </w:rPr>
        <w:t xml:space="preserve"> </w:t>
      </w:r>
      <w:r>
        <w:rPr>
          <w:rFonts w:ascii="Century" w:hAnsi="Century"/>
          <w:sz w:val="22"/>
          <w:szCs w:val="22"/>
        </w:rPr>
        <w:t>September 2017.</w:t>
      </w:r>
      <w:r w:rsidRPr="00DC4C66">
        <w:rPr>
          <w:rFonts w:ascii="Century" w:hAnsi="Century"/>
          <w:sz w:val="22"/>
          <w:szCs w:val="22"/>
        </w:rPr>
        <w:t xml:space="preserve"> Meteorological input data as applied for the simulations are presented </w:t>
      </w:r>
      <w:r w:rsidR="00DC4C66" w:rsidRPr="00DC4C66">
        <w:rPr>
          <w:rFonts w:ascii="Century" w:hAnsi="Century"/>
          <w:sz w:val="22"/>
          <w:szCs w:val="22"/>
        </w:rPr>
        <w:t xml:space="preserve">below. </w:t>
      </w:r>
      <w:r w:rsidRPr="00B57A15">
        <w:rPr>
          <w:rFonts w:ascii="Century" w:hAnsi="Century"/>
          <w:sz w:val="22"/>
          <w:szCs w:val="22"/>
        </w:rPr>
        <w:t>Note that the data were aggregated to</w:t>
      </w:r>
      <w:r>
        <w:rPr>
          <w:rFonts w:ascii="Century" w:hAnsi="Century"/>
          <w:sz w:val="22"/>
          <w:szCs w:val="22"/>
        </w:rPr>
        <w:t xml:space="preserve"> </w:t>
      </w:r>
      <w:r w:rsidRPr="00B57A15">
        <w:rPr>
          <w:rFonts w:ascii="Century" w:hAnsi="Century"/>
          <w:sz w:val="22"/>
          <w:szCs w:val="22"/>
        </w:rPr>
        <w:t>daily</w:t>
      </w:r>
      <w:r w:rsidR="00B72933">
        <w:rPr>
          <w:rFonts w:ascii="Century" w:hAnsi="Century"/>
          <w:sz w:val="22"/>
          <w:szCs w:val="22"/>
        </w:rPr>
        <w:t xml:space="preserve"> values for the plot while </w:t>
      </w:r>
      <w:r w:rsidRPr="00B57A15">
        <w:rPr>
          <w:rFonts w:ascii="Century" w:hAnsi="Century"/>
          <w:sz w:val="22"/>
          <w:szCs w:val="22"/>
        </w:rPr>
        <w:t xml:space="preserve">hourly values were used as input for </w:t>
      </w:r>
      <w:r w:rsidR="009301E4">
        <w:rPr>
          <w:rFonts w:ascii="Century" w:hAnsi="Century"/>
          <w:sz w:val="22"/>
          <w:szCs w:val="22"/>
        </w:rPr>
        <w:t xml:space="preserve">the simulations. Mean </w:t>
      </w:r>
      <w:r w:rsidRPr="00B57A15">
        <w:rPr>
          <w:rFonts w:ascii="Century" w:hAnsi="Century"/>
          <w:sz w:val="22"/>
          <w:szCs w:val="22"/>
        </w:rPr>
        <w:t>temperatures of the survey period</w:t>
      </w:r>
      <w:r>
        <w:rPr>
          <w:rFonts w:ascii="Century" w:hAnsi="Century"/>
          <w:sz w:val="22"/>
          <w:szCs w:val="22"/>
        </w:rPr>
        <w:t xml:space="preserve"> </w:t>
      </w:r>
      <w:r w:rsidR="001C0B68">
        <w:rPr>
          <w:rFonts w:ascii="Century" w:hAnsi="Century"/>
          <w:sz w:val="22"/>
          <w:szCs w:val="22"/>
        </w:rPr>
        <w:t>was</w:t>
      </w:r>
      <w:r w:rsidRPr="00B57A15">
        <w:rPr>
          <w:rFonts w:ascii="Century" w:hAnsi="Century"/>
          <w:sz w:val="22"/>
          <w:szCs w:val="22"/>
        </w:rPr>
        <w:t xml:space="preserve"> </w:t>
      </w:r>
      <w:r w:rsidR="00953B71" w:rsidRPr="00F72560">
        <w:rPr>
          <w:rFonts w:ascii="Century" w:hAnsi="Century"/>
          <w:sz w:val="22"/>
          <w:szCs w:val="22"/>
        </w:rPr>
        <w:t>3.41</w:t>
      </w:r>
      <w:r w:rsidR="001C0B68">
        <w:rPr>
          <w:rFonts w:ascii="Century" w:hAnsi="Century"/>
          <w:sz w:val="22"/>
          <w:szCs w:val="22"/>
        </w:rPr>
        <w:t>°C</w:t>
      </w:r>
      <w:r w:rsidRPr="00B57A15">
        <w:rPr>
          <w:rFonts w:ascii="Century" w:hAnsi="Century"/>
          <w:sz w:val="22"/>
          <w:szCs w:val="22"/>
        </w:rPr>
        <w:t xml:space="preserve"> </w:t>
      </w:r>
      <w:r>
        <w:rPr>
          <w:rFonts w:ascii="Century" w:hAnsi="Century"/>
          <w:sz w:val="22"/>
          <w:szCs w:val="22"/>
        </w:rPr>
        <w:t>.</w:t>
      </w:r>
      <w:r w:rsidR="001C0B68">
        <w:rPr>
          <w:rFonts w:ascii="Century" w:hAnsi="Century"/>
          <w:sz w:val="22"/>
          <w:szCs w:val="22"/>
        </w:rPr>
        <w:t xml:space="preserve"> The mean of</w:t>
      </w:r>
      <w:r w:rsidRPr="00B57A15">
        <w:rPr>
          <w:rFonts w:ascii="Century" w:hAnsi="Century"/>
          <w:sz w:val="22"/>
          <w:szCs w:val="22"/>
        </w:rPr>
        <w:t xml:space="preserve"> VW at</w:t>
      </w:r>
      <w:r w:rsidR="00B72933">
        <w:rPr>
          <w:rFonts w:ascii="Century" w:hAnsi="Century"/>
          <w:sz w:val="22"/>
          <w:szCs w:val="22"/>
        </w:rPr>
        <w:t xml:space="preserve"> </w:t>
      </w:r>
      <w:r w:rsidR="009301E4">
        <w:rPr>
          <w:rFonts w:ascii="Century" w:hAnsi="Century"/>
          <w:sz w:val="22"/>
          <w:szCs w:val="22"/>
        </w:rPr>
        <w:t xml:space="preserve">Diavolezza </w:t>
      </w:r>
      <w:r w:rsidRPr="00B57A15">
        <w:rPr>
          <w:rFonts w:ascii="Century" w:hAnsi="Century"/>
          <w:sz w:val="22"/>
          <w:szCs w:val="22"/>
        </w:rPr>
        <w:t xml:space="preserve">was </w:t>
      </w:r>
      <w:r w:rsidR="001C0B68">
        <w:rPr>
          <w:rFonts w:ascii="Century" w:hAnsi="Century"/>
          <w:sz w:val="22"/>
          <w:szCs w:val="22"/>
        </w:rPr>
        <w:t>2.08 m/s</w:t>
      </w:r>
      <w:r w:rsidR="00B72933">
        <w:rPr>
          <w:rFonts w:ascii="Century" w:hAnsi="Century"/>
          <w:sz w:val="22"/>
          <w:szCs w:val="22"/>
        </w:rPr>
        <w:t xml:space="preserve">. Precipitation cumulated to 484.4 </w:t>
      </w:r>
      <w:r w:rsidRPr="00B57A15">
        <w:rPr>
          <w:rFonts w:ascii="Century" w:hAnsi="Century"/>
          <w:sz w:val="22"/>
          <w:szCs w:val="22"/>
        </w:rPr>
        <w:t>mm. Net sh</w:t>
      </w:r>
      <w:r w:rsidR="00947906">
        <w:rPr>
          <w:rFonts w:ascii="Century" w:hAnsi="Century"/>
          <w:sz w:val="22"/>
          <w:szCs w:val="22"/>
        </w:rPr>
        <w:t>ortwave radiation summed to 120.86</w:t>
      </w:r>
      <w:r w:rsidR="009301E4">
        <w:rPr>
          <w:rFonts w:ascii="Century" w:hAnsi="Century"/>
          <w:sz w:val="22"/>
          <w:szCs w:val="22"/>
        </w:rPr>
        <w:t xml:space="preserve"> </w:t>
      </w:r>
      <w:r w:rsidRPr="00B57A15">
        <w:rPr>
          <w:rFonts w:ascii="Century" w:hAnsi="Century"/>
          <w:sz w:val="22"/>
          <w:szCs w:val="22"/>
        </w:rPr>
        <w:t>kJ/m2 and longwave radiation was calculated</w:t>
      </w:r>
      <w:r w:rsidR="00947906">
        <w:rPr>
          <w:rFonts w:ascii="Century" w:hAnsi="Century"/>
          <w:sz w:val="22"/>
          <w:szCs w:val="22"/>
        </w:rPr>
        <w:t xml:space="preserve"> -36.07</w:t>
      </w:r>
      <w:r w:rsidRPr="00B57A15">
        <w:rPr>
          <w:rFonts w:ascii="Century" w:hAnsi="Century"/>
          <w:sz w:val="22"/>
          <w:szCs w:val="22"/>
        </w:rPr>
        <w:t xml:space="preserve"> kJ/m2</w:t>
      </w:r>
    </w:p>
    <w:p w14:paraId="29FC2AFB" w14:textId="77777777" w:rsidR="00B57A15" w:rsidRDefault="00B57A15" w:rsidP="00195C77">
      <w:pPr>
        <w:rPr>
          <w:rFonts w:ascii="Century" w:hAnsi="Century"/>
          <w:b/>
          <w:sz w:val="22"/>
          <w:szCs w:val="22"/>
        </w:rPr>
      </w:pPr>
    </w:p>
    <w:p w14:paraId="79DAB910" w14:textId="77777777" w:rsidR="00CC13B7" w:rsidRDefault="00CC13B7" w:rsidP="00195C77">
      <w:pPr>
        <w:rPr>
          <w:rFonts w:ascii="Century" w:hAnsi="Century"/>
          <w:b/>
          <w:sz w:val="22"/>
          <w:szCs w:val="22"/>
        </w:rPr>
      </w:pPr>
    </w:p>
    <w:p w14:paraId="56FA8E47" w14:textId="6CB45CE8" w:rsidR="00CC13B7" w:rsidRDefault="00CC13B7" w:rsidP="00195C77">
      <w:pPr>
        <w:rPr>
          <w:rFonts w:ascii="Century" w:hAnsi="Century"/>
          <w:b/>
          <w:sz w:val="22"/>
          <w:szCs w:val="22"/>
        </w:rPr>
      </w:pPr>
      <w:r>
        <w:rPr>
          <w:rFonts w:ascii="Century" w:hAnsi="Century"/>
          <w:b/>
          <w:noProof/>
          <w:sz w:val="22"/>
          <w:szCs w:val="22"/>
        </w:rPr>
        <w:drawing>
          <wp:inline distT="0" distB="0" distL="0" distR="0" wp14:anchorId="04128A1A" wp14:editId="0B19829C">
            <wp:extent cx="5725795" cy="2461260"/>
            <wp:effectExtent l="0" t="0" r="0" b="2540"/>
            <wp:docPr id="1" name="Picture 1" descr="figures/netradi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netradiat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795" cy="2461260"/>
                    </a:xfrm>
                    <a:prstGeom prst="rect">
                      <a:avLst/>
                    </a:prstGeom>
                    <a:noFill/>
                    <a:ln>
                      <a:noFill/>
                    </a:ln>
                  </pic:spPr>
                </pic:pic>
              </a:graphicData>
            </a:graphic>
          </wp:inline>
        </w:drawing>
      </w:r>
    </w:p>
    <w:p w14:paraId="5E5D1FFF" w14:textId="09AE1219" w:rsidR="00CC13B7" w:rsidRDefault="004E6D26" w:rsidP="00195C77">
      <w:pPr>
        <w:rPr>
          <w:rFonts w:ascii="Century" w:hAnsi="Century"/>
          <w:b/>
          <w:sz w:val="22"/>
          <w:szCs w:val="22"/>
        </w:rPr>
      </w:pPr>
      <w:r>
        <w:rPr>
          <w:rFonts w:ascii="Century" w:hAnsi="Century"/>
          <w:b/>
          <w:noProof/>
          <w:sz w:val="22"/>
          <w:szCs w:val="22"/>
        </w:rPr>
        <w:drawing>
          <wp:inline distT="0" distB="0" distL="0" distR="0" wp14:anchorId="69854EF7" wp14:editId="2427106E">
            <wp:extent cx="5725795" cy="2461260"/>
            <wp:effectExtent l="0" t="0" r="0" b="2540"/>
            <wp:docPr id="6" name="Picture 6" descr="figures/ta&amp;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ta&amp;V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795" cy="2461260"/>
                    </a:xfrm>
                    <a:prstGeom prst="rect">
                      <a:avLst/>
                    </a:prstGeom>
                    <a:noFill/>
                    <a:ln>
                      <a:noFill/>
                    </a:ln>
                  </pic:spPr>
                </pic:pic>
              </a:graphicData>
            </a:graphic>
          </wp:inline>
        </w:drawing>
      </w:r>
    </w:p>
    <w:p w14:paraId="091CF657" w14:textId="77777777" w:rsidR="004E6D26" w:rsidRDefault="004E6D26" w:rsidP="00195C77">
      <w:pPr>
        <w:rPr>
          <w:rFonts w:ascii="Century" w:hAnsi="Century"/>
          <w:b/>
          <w:sz w:val="22"/>
          <w:szCs w:val="22"/>
        </w:rPr>
      </w:pPr>
    </w:p>
    <w:p w14:paraId="37232FEA" w14:textId="77777777" w:rsidR="004E6D26" w:rsidRDefault="004E6D26" w:rsidP="00195C77">
      <w:pPr>
        <w:rPr>
          <w:rFonts w:ascii="Century" w:hAnsi="Century"/>
          <w:b/>
          <w:sz w:val="22"/>
          <w:szCs w:val="22"/>
        </w:rPr>
      </w:pPr>
    </w:p>
    <w:p w14:paraId="6C876BDE" w14:textId="77777777" w:rsidR="00923D07" w:rsidRDefault="00923D07" w:rsidP="00E9283B">
      <w:pPr>
        <w:rPr>
          <w:rFonts w:ascii="Century" w:hAnsi="Century"/>
          <w:b/>
          <w:sz w:val="22"/>
          <w:szCs w:val="22"/>
        </w:rPr>
      </w:pPr>
    </w:p>
    <w:p w14:paraId="2436C558" w14:textId="77777777" w:rsidR="00532C63" w:rsidRDefault="00532C63" w:rsidP="00E9283B">
      <w:pPr>
        <w:rPr>
          <w:rFonts w:ascii="Century" w:hAnsi="Century"/>
          <w:b/>
          <w:sz w:val="22"/>
          <w:szCs w:val="22"/>
        </w:rPr>
      </w:pPr>
    </w:p>
    <w:p w14:paraId="68F532FD" w14:textId="5D8A8BFA" w:rsidR="00D06D16" w:rsidRDefault="00E9283B" w:rsidP="00534339">
      <w:pPr>
        <w:jc w:val="center"/>
        <w:outlineLvl w:val="0"/>
        <w:rPr>
          <w:rFonts w:ascii="Century" w:hAnsi="Century"/>
          <w:b/>
          <w:sz w:val="22"/>
          <w:szCs w:val="22"/>
        </w:rPr>
      </w:pPr>
      <w:r w:rsidRPr="00E9283B">
        <w:rPr>
          <w:rFonts w:ascii="Century" w:hAnsi="Century"/>
          <w:b/>
          <w:sz w:val="22"/>
          <w:szCs w:val="22"/>
        </w:rPr>
        <w:t>Model results</w:t>
      </w:r>
    </w:p>
    <w:p w14:paraId="2728D5F5" w14:textId="77777777" w:rsidR="00D06D16" w:rsidRDefault="00D06D16" w:rsidP="00D06D16">
      <w:pPr>
        <w:outlineLvl w:val="0"/>
        <w:rPr>
          <w:rFonts w:ascii="Century" w:hAnsi="Century"/>
          <w:b/>
          <w:sz w:val="22"/>
          <w:szCs w:val="22"/>
        </w:rPr>
      </w:pPr>
    </w:p>
    <w:p w14:paraId="2B1B3984" w14:textId="77777777" w:rsidR="00534339" w:rsidRDefault="00534339" w:rsidP="00D06D16">
      <w:pPr>
        <w:outlineLvl w:val="0"/>
        <w:rPr>
          <w:rFonts w:ascii="Century" w:hAnsi="Century"/>
          <w:b/>
          <w:sz w:val="22"/>
          <w:szCs w:val="22"/>
        </w:rPr>
      </w:pPr>
    </w:p>
    <w:p w14:paraId="4E7A4A6E" w14:textId="6E525E94" w:rsidR="00534339" w:rsidRDefault="007C2F36" w:rsidP="00D06D16">
      <w:pPr>
        <w:outlineLvl w:val="0"/>
        <w:rPr>
          <w:rFonts w:ascii="Century" w:hAnsi="Century"/>
          <w:b/>
          <w:sz w:val="22"/>
          <w:szCs w:val="22"/>
        </w:rPr>
      </w:pPr>
      <w:r>
        <w:rPr>
          <w:rFonts w:ascii="Century" w:hAnsi="Century"/>
          <w:b/>
          <w:noProof/>
          <w:sz w:val="22"/>
          <w:szCs w:val="22"/>
        </w:rPr>
        <w:drawing>
          <wp:inline distT="0" distB="0" distL="0" distR="0" wp14:anchorId="18AA19BA" wp14:editId="053C1DDD">
            <wp:extent cx="5725795" cy="2700655"/>
            <wp:effectExtent l="0" t="0" r="0" b="0"/>
            <wp:docPr id="18" name="Picture 18" descr="../../Downloads/Weissfluhjoch_StudyPlot_MST.timelin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Weissfluhjoch_StudyPlot_MST.timeline%2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795" cy="2700655"/>
                    </a:xfrm>
                    <a:prstGeom prst="rect">
                      <a:avLst/>
                    </a:prstGeom>
                    <a:noFill/>
                    <a:ln>
                      <a:noFill/>
                    </a:ln>
                  </pic:spPr>
                </pic:pic>
              </a:graphicData>
            </a:graphic>
          </wp:inline>
        </w:drawing>
      </w:r>
    </w:p>
    <w:p w14:paraId="448630C2" w14:textId="77777777" w:rsidR="00534339" w:rsidRDefault="00534339" w:rsidP="00D06D16">
      <w:pPr>
        <w:outlineLvl w:val="0"/>
        <w:rPr>
          <w:rFonts w:ascii="Century" w:hAnsi="Century"/>
          <w:b/>
          <w:sz w:val="22"/>
          <w:szCs w:val="22"/>
        </w:rPr>
      </w:pPr>
    </w:p>
    <w:p w14:paraId="693D5543" w14:textId="77777777" w:rsidR="00534339" w:rsidRDefault="00534339" w:rsidP="00D06D16">
      <w:pPr>
        <w:outlineLvl w:val="0"/>
        <w:rPr>
          <w:rFonts w:ascii="Century" w:hAnsi="Century"/>
          <w:b/>
          <w:sz w:val="22"/>
          <w:szCs w:val="22"/>
        </w:rPr>
      </w:pPr>
    </w:p>
    <w:p w14:paraId="70FCD2BE" w14:textId="77777777" w:rsidR="00534339" w:rsidRDefault="00534339" w:rsidP="00D06D16">
      <w:pPr>
        <w:outlineLvl w:val="0"/>
        <w:rPr>
          <w:rFonts w:ascii="Century" w:hAnsi="Century"/>
          <w:b/>
          <w:sz w:val="22"/>
          <w:szCs w:val="22"/>
        </w:rPr>
      </w:pPr>
    </w:p>
    <w:p w14:paraId="20A38037" w14:textId="3F60508A" w:rsidR="00C569D1" w:rsidRPr="003F33E2" w:rsidRDefault="00C569D1" w:rsidP="00C569D1">
      <w:pPr>
        <w:outlineLvl w:val="0"/>
        <w:rPr>
          <w:rFonts w:ascii="Century" w:hAnsi="Century"/>
          <w:sz w:val="22"/>
          <w:szCs w:val="22"/>
        </w:rPr>
      </w:pPr>
      <w:r w:rsidRPr="00C569D1">
        <w:rPr>
          <w:rFonts w:ascii="Century" w:hAnsi="Century"/>
          <w:b/>
          <w:sz w:val="22"/>
          <w:szCs w:val="22"/>
        </w:rPr>
        <w:t> </w:t>
      </w:r>
      <w:r w:rsidRPr="003F33E2">
        <w:rPr>
          <w:rFonts w:ascii="Century" w:hAnsi="Century"/>
          <w:sz w:val="22"/>
          <w:szCs w:val="22"/>
        </w:rPr>
        <w:t>The figure above shows densification. It is well illustrated how snow is compacted from top to bottom and in the course of time. But the variation in density across the snow pile is not captured well by the model. For example, density at 21 May ranged from 360 at the top to 570 kg/m3 at the bottom of the profile.</w:t>
      </w:r>
    </w:p>
    <w:p w14:paraId="6B09514C" w14:textId="607A99FC" w:rsidR="00534339" w:rsidRDefault="00534339" w:rsidP="00D06D16">
      <w:pPr>
        <w:outlineLvl w:val="0"/>
        <w:rPr>
          <w:rFonts w:ascii="Century" w:hAnsi="Century"/>
          <w:b/>
          <w:sz w:val="22"/>
          <w:szCs w:val="22"/>
        </w:rPr>
      </w:pPr>
    </w:p>
    <w:p w14:paraId="64A4CD33" w14:textId="77777777" w:rsidR="00D06D16" w:rsidRDefault="00D06D16" w:rsidP="00D06D16">
      <w:pPr>
        <w:outlineLvl w:val="0"/>
        <w:rPr>
          <w:rFonts w:ascii="Century" w:hAnsi="Century"/>
          <w:b/>
          <w:sz w:val="22"/>
          <w:szCs w:val="22"/>
        </w:rPr>
      </w:pPr>
    </w:p>
    <w:p w14:paraId="2E2DA6FB" w14:textId="77777777" w:rsidR="00534339" w:rsidRDefault="00534339" w:rsidP="00D06D16">
      <w:pPr>
        <w:outlineLvl w:val="0"/>
        <w:rPr>
          <w:rFonts w:ascii="Century" w:hAnsi="Century"/>
          <w:b/>
          <w:sz w:val="22"/>
          <w:szCs w:val="22"/>
        </w:rPr>
      </w:pPr>
    </w:p>
    <w:p w14:paraId="11C5F2BB" w14:textId="77777777" w:rsidR="00534339" w:rsidRDefault="00534339" w:rsidP="00D06D16">
      <w:pPr>
        <w:outlineLvl w:val="0"/>
        <w:rPr>
          <w:rFonts w:ascii="Century" w:hAnsi="Century"/>
          <w:b/>
          <w:sz w:val="22"/>
          <w:szCs w:val="22"/>
        </w:rPr>
      </w:pPr>
    </w:p>
    <w:p w14:paraId="71FDB53D" w14:textId="77777777" w:rsidR="00534339" w:rsidRDefault="00534339" w:rsidP="00D06D16">
      <w:pPr>
        <w:outlineLvl w:val="0"/>
        <w:rPr>
          <w:rFonts w:ascii="Century" w:hAnsi="Century"/>
          <w:b/>
          <w:sz w:val="22"/>
          <w:szCs w:val="22"/>
        </w:rPr>
      </w:pPr>
    </w:p>
    <w:p w14:paraId="286BAAA6" w14:textId="43AA5057" w:rsidR="00534339" w:rsidRDefault="00C569D1" w:rsidP="00D06D16">
      <w:pPr>
        <w:outlineLvl w:val="0"/>
        <w:rPr>
          <w:rFonts w:ascii="Century" w:hAnsi="Century"/>
          <w:b/>
          <w:sz w:val="22"/>
          <w:szCs w:val="22"/>
        </w:rPr>
      </w:pPr>
      <w:r>
        <w:rPr>
          <w:rFonts w:ascii="Century" w:hAnsi="Century"/>
          <w:b/>
          <w:noProof/>
          <w:sz w:val="22"/>
          <w:szCs w:val="22"/>
        </w:rPr>
        <w:drawing>
          <wp:inline distT="0" distB="0" distL="0" distR="0" wp14:anchorId="77D8FB75" wp14:editId="5A33C03F">
            <wp:extent cx="5725795" cy="2700655"/>
            <wp:effectExtent l="0" t="0" r="0" b="0"/>
            <wp:docPr id="13" name="Picture 13" descr="../../Downloads/Weissfluhjoch_StudyPlot_MST.tim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Weissfluhjoch_StudyPlot_MST.timelin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795" cy="2700655"/>
                    </a:xfrm>
                    <a:prstGeom prst="rect">
                      <a:avLst/>
                    </a:prstGeom>
                    <a:noFill/>
                    <a:ln>
                      <a:noFill/>
                    </a:ln>
                  </pic:spPr>
                </pic:pic>
              </a:graphicData>
            </a:graphic>
          </wp:inline>
        </w:drawing>
      </w:r>
    </w:p>
    <w:p w14:paraId="4D8FB9F8" w14:textId="5B59588C" w:rsidR="00C569D1" w:rsidRPr="00C569D1" w:rsidRDefault="00C569D1" w:rsidP="00D06D16">
      <w:pPr>
        <w:outlineLvl w:val="0"/>
        <w:rPr>
          <w:rFonts w:ascii="Century" w:hAnsi="Century"/>
          <w:sz w:val="22"/>
          <w:szCs w:val="22"/>
        </w:rPr>
      </w:pPr>
      <w:r w:rsidRPr="00C569D1">
        <w:rPr>
          <w:rFonts w:ascii="Century" w:hAnsi="Century"/>
          <w:sz w:val="22"/>
          <w:szCs w:val="22"/>
        </w:rPr>
        <w:t>The temperature profile agree with the manual measurements as they did not deviate much beyond 0C after the initial 10cm of the profile.</w:t>
      </w:r>
    </w:p>
    <w:p w14:paraId="457E7660" w14:textId="4EA9DC73" w:rsidR="00534339" w:rsidRDefault="00C906A7" w:rsidP="00D06D16">
      <w:pPr>
        <w:outlineLvl w:val="0"/>
        <w:rPr>
          <w:rFonts w:ascii="Century" w:hAnsi="Century"/>
          <w:b/>
          <w:sz w:val="22"/>
          <w:szCs w:val="22"/>
        </w:rPr>
      </w:pPr>
      <w:r>
        <w:rPr>
          <w:rFonts w:ascii="Century" w:hAnsi="Century"/>
          <w:b/>
          <w:noProof/>
          <w:sz w:val="22"/>
          <w:szCs w:val="22"/>
        </w:rPr>
        <w:drawing>
          <wp:inline distT="0" distB="0" distL="0" distR="0" wp14:anchorId="5C229F4A" wp14:editId="3745B49F">
            <wp:extent cx="5725795" cy="4290060"/>
            <wp:effectExtent l="0" t="0" r="0" b="2540"/>
            <wp:docPr id="9" name="Picture 9" descr="Analysis/figures/energ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alysis/figures/energy.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795" cy="4290060"/>
                    </a:xfrm>
                    <a:prstGeom prst="rect">
                      <a:avLst/>
                    </a:prstGeom>
                    <a:noFill/>
                    <a:ln>
                      <a:noFill/>
                    </a:ln>
                  </pic:spPr>
                </pic:pic>
              </a:graphicData>
            </a:graphic>
          </wp:inline>
        </w:drawing>
      </w:r>
    </w:p>
    <w:p w14:paraId="1F901313" w14:textId="77777777" w:rsidR="00534339" w:rsidRPr="00C569D1" w:rsidRDefault="00534339" w:rsidP="00D06D16">
      <w:pPr>
        <w:outlineLvl w:val="0"/>
        <w:rPr>
          <w:rFonts w:ascii="Century" w:hAnsi="Century"/>
          <w:sz w:val="22"/>
          <w:szCs w:val="22"/>
        </w:rPr>
      </w:pPr>
    </w:p>
    <w:p w14:paraId="21611C62" w14:textId="226F406F" w:rsidR="00D06D16" w:rsidRDefault="00C569D1" w:rsidP="00D06D16">
      <w:pPr>
        <w:outlineLvl w:val="0"/>
        <w:rPr>
          <w:rFonts w:ascii="Century" w:hAnsi="Century"/>
          <w:sz w:val="22"/>
          <w:szCs w:val="22"/>
        </w:rPr>
      </w:pPr>
      <w:r w:rsidRPr="00C569D1">
        <w:rPr>
          <w:rFonts w:ascii="Century" w:hAnsi="Century"/>
          <w:sz w:val="22"/>
          <w:szCs w:val="22"/>
        </w:rPr>
        <w:t>The Energy Balance clearly correlates with the snow water equivalent.</w:t>
      </w:r>
      <w:r w:rsidR="0066020D">
        <w:rPr>
          <w:rFonts w:ascii="Century" w:hAnsi="Century"/>
          <w:sz w:val="22"/>
          <w:szCs w:val="22"/>
        </w:rPr>
        <w:t xml:space="preserve"> The</w:t>
      </w:r>
      <w:r w:rsidR="007043C8">
        <w:rPr>
          <w:rFonts w:ascii="Century" w:hAnsi="Century"/>
          <w:sz w:val="22"/>
          <w:szCs w:val="22"/>
        </w:rPr>
        <w:t xml:space="preserve"> negative</w:t>
      </w:r>
      <w:r w:rsidR="0066020D">
        <w:rPr>
          <w:rFonts w:ascii="Century" w:hAnsi="Century"/>
          <w:sz w:val="22"/>
          <w:szCs w:val="22"/>
        </w:rPr>
        <w:t xml:space="preserve"> peaks</w:t>
      </w:r>
      <w:r w:rsidR="007043C8">
        <w:rPr>
          <w:rFonts w:ascii="Century" w:hAnsi="Century"/>
          <w:sz w:val="22"/>
          <w:szCs w:val="22"/>
        </w:rPr>
        <w:t xml:space="preserve"> are actually erroneous values as one of the sensors malfunctioned.</w:t>
      </w:r>
      <w:r w:rsidR="0066020D">
        <w:rPr>
          <w:rFonts w:ascii="Century" w:hAnsi="Century"/>
          <w:sz w:val="22"/>
          <w:szCs w:val="22"/>
        </w:rPr>
        <w:t xml:space="preserve"> </w:t>
      </w:r>
      <w:r w:rsidRPr="00C569D1">
        <w:rPr>
          <w:rFonts w:ascii="Century" w:hAnsi="Century"/>
          <w:sz w:val="22"/>
          <w:szCs w:val="22"/>
        </w:rPr>
        <w:t xml:space="preserve"> As the snow profile was already close to 0 C, all the surface energy went into melting the snow. </w:t>
      </w:r>
      <w:r w:rsidR="000D7940">
        <w:rPr>
          <w:rFonts w:ascii="Century" w:hAnsi="Century"/>
          <w:sz w:val="22"/>
          <w:szCs w:val="22"/>
        </w:rPr>
        <w:t>Also the rate of melting is highest in the month of June.</w:t>
      </w:r>
      <w:r w:rsidR="00E5609F">
        <w:rPr>
          <w:rFonts w:ascii="Century" w:hAnsi="Century"/>
          <w:sz w:val="22"/>
          <w:szCs w:val="22"/>
        </w:rPr>
        <w:t xml:space="preserve"> Two visits to the site were carried out this month on 7</w:t>
      </w:r>
      <w:r w:rsidR="00E5609F" w:rsidRPr="00E5609F">
        <w:rPr>
          <w:rFonts w:ascii="Century" w:hAnsi="Century"/>
          <w:sz w:val="22"/>
          <w:szCs w:val="22"/>
          <w:vertAlign w:val="superscript"/>
        </w:rPr>
        <w:t>th</w:t>
      </w:r>
      <w:r w:rsidR="00E5609F">
        <w:rPr>
          <w:rFonts w:ascii="Century" w:hAnsi="Century"/>
          <w:sz w:val="22"/>
          <w:szCs w:val="22"/>
        </w:rPr>
        <w:t xml:space="preserve"> and 20</w:t>
      </w:r>
      <w:r w:rsidR="00E5609F" w:rsidRPr="00E5609F">
        <w:rPr>
          <w:rFonts w:ascii="Century" w:hAnsi="Century"/>
          <w:sz w:val="22"/>
          <w:szCs w:val="22"/>
          <w:vertAlign w:val="superscript"/>
        </w:rPr>
        <w:t>th</w:t>
      </w:r>
      <w:r w:rsidR="00E5609F">
        <w:rPr>
          <w:rFonts w:ascii="Century" w:hAnsi="Century"/>
          <w:sz w:val="22"/>
          <w:szCs w:val="22"/>
        </w:rPr>
        <w:t>. As seen below, the surrounding terrain was snow covered on the 7</w:t>
      </w:r>
      <w:r w:rsidR="00E5609F" w:rsidRPr="00E5609F">
        <w:rPr>
          <w:rFonts w:ascii="Century" w:hAnsi="Century"/>
          <w:sz w:val="22"/>
          <w:szCs w:val="22"/>
          <w:vertAlign w:val="superscript"/>
        </w:rPr>
        <w:t>th</w:t>
      </w:r>
      <w:r w:rsidR="00E5609F">
        <w:rPr>
          <w:rFonts w:ascii="Century" w:hAnsi="Century"/>
          <w:sz w:val="22"/>
          <w:szCs w:val="22"/>
        </w:rPr>
        <w:t xml:space="preserve"> and snow free on the 20</w:t>
      </w:r>
      <w:r w:rsidR="00E5609F" w:rsidRPr="00E5609F">
        <w:rPr>
          <w:rFonts w:ascii="Century" w:hAnsi="Century"/>
          <w:sz w:val="22"/>
          <w:szCs w:val="22"/>
          <w:vertAlign w:val="superscript"/>
        </w:rPr>
        <w:t>th</w:t>
      </w:r>
      <w:r w:rsidR="00E5609F">
        <w:rPr>
          <w:rFonts w:ascii="Century" w:hAnsi="Century"/>
          <w:sz w:val="22"/>
          <w:szCs w:val="22"/>
        </w:rPr>
        <w:t xml:space="preserve">. </w:t>
      </w:r>
      <w:r w:rsidR="00195B6F">
        <w:rPr>
          <w:rFonts w:ascii="Century" w:hAnsi="Century"/>
          <w:sz w:val="22"/>
          <w:szCs w:val="22"/>
        </w:rPr>
        <w:t>There are two reasons for this. The primary one is the</w:t>
      </w:r>
      <w:r w:rsidR="00E5609F">
        <w:rPr>
          <w:rFonts w:ascii="Century" w:hAnsi="Century"/>
          <w:sz w:val="22"/>
          <w:szCs w:val="22"/>
        </w:rPr>
        <w:t xml:space="preserve"> increase in the net short wave radiation as shown below.</w:t>
      </w:r>
      <w:r w:rsidR="00195B6F">
        <w:rPr>
          <w:rFonts w:ascii="Century" w:hAnsi="Century"/>
          <w:sz w:val="22"/>
          <w:szCs w:val="22"/>
        </w:rPr>
        <w:t xml:space="preserve"> But also this was the period when the fleece cover was put on the Diavolezza glacier. So all the snow was collected and deposited on the glacier between the 7</w:t>
      </w:r>
      <w:r w:rsidR="00195B6F" w:rsidRPr="00195B6F">
        <w:rPr>
          <w:rFonts w:ascii="Century" w:hAnsi="Century"/>
          <w:sz w:val="22"/>
          <w:szCs w:val="22"/>
          <w:vertAlign w:val="superscript"/>
        </w:rPr>
        <w:t>th</w:t>
      </w:r>
      <w:r w:rsidR="00195B6F">
        <w:rPr>
          <w:rFonts w:ascii="Century" w:hAnsi="Century"/>
          <w:sz w:val="22"/>
          <w:szCs w:val="22"/>
        </w:rPr>
        <w:t xml:space="preserve"> to the 20</w:t>
      </w:r>
      <w:r w:rsidR="00195B6F" w:rsidRPr="00195B6F">
        <w:rPr>
          <w:rFonts w:ascii="Century" w:hAnsi="Century"/>
          <w:sz w:val="22"/>
          <w:szCs w:val="22"/>
          <w:vertAlign w:val="superscript"/>
        </w:rPr>
        <w:t>th</w:t>
      </w:r>
      <w:r w:rsidR="00195B6F">
        <w:rPr>
          <w:rFonts w:ascii="Century" w:hAnsi="Century"/>
          <w:sz w:val="22"/>
          <w:szCs w:val="22"/>
        </w:rPr>
        <w:t xml:space="preserve"> of June.</w:t>
      </w:r>
    </w:p>
    <w:p w14:paraId="5A0D01AF" w14:textId="45BA6503" w:rsidR="000D4FE5" w:rsidRDefault="000D4FE5" w:rsidP="00D06D16">
      <w:pPr>
        <w:outlineLvl w:val="0"/>
        <w:rPr>
          <w:rFonts w:ascii="Century" w:hAnsi="Century"/>
          <w:sz w:val="22"/>
          <w:szCs w:val="22"/>
        </w:rPr>
      </w:pPr>
    </w:p>
    <w:p w14:paraId="7E5DACEE" w14:textId="77777777" w:rsidR="00195B6F" w:rsidRDefault="00195B6F" w:rsidP="00195B6F">
      <w:pPr>
        <w:keepNext/>
        <w:jc w:val="right"/>
        <w:outlineLvl w:val="0"/>
      </w:pPr>
      <w:r>
        <w:rPr>
          <w:noProof/>
        </w:rPr>
        <mc:AlternateContent>
          <mc:Choice Requires="wps">
            <w:drawing>
              <wp:anchor distT="0" distB="0" distL="114300" distR="114300" simplePos="0" relativeHeight="251662336" behindDoc="0" locked="0" layoutInCell="1" allowOverlap="1" wp14:anchorId="2446D91D" wp14:editId="4D03F0E5">
                <wp:simplePos x="0" y="0"/>
                <wp:positionH relativeFrom="column">
                  <wp:posOffset>3139440</wp:posOffset>
                </wp:positionH>
                <wp:positionV relativeFrom="paragraph">
                  <wp:posOffset>3032125</wp:posOffset>
                </wp:positionV>
                <wp:extent cx="2896870" cy="40576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896870" cy="405765"/>
                        </a:xfrm>
                        <a:prstGeom prst="rect">
                          <a:avLst/>
                        </a:prstGeom>
                        <a:solidFill>
                          <a:prstClr val="white"/>
                        </a:solidFill>
                        <a:ln>
                          <a:noFill/>
                        </a:ln>
                        <a:effectLst/>
                      </wps:spPr>
                      <wps:txbx>
                        <w:txbxContent>
                          <w:p w14:paraId="21300ADB" w14:textId="43DBF03B" w:rsidR="00195B6F" w:rsidRPr="00C9266F" w:rsidRDefault="00195B6F" w:rsidP="00195B6F">
                            <w:pPr>
                              <w:pStyle w:val="Caption"/>
                              <w:rPr>
                                <w:rFonts w:ascii="Century" w:hAnsi="Century"/>
                                <w:noProof/>
                                <w:sz w:val="22"/>
                                <w:szCs w:val="22"/>
                              </w:rPr>
                            </w:pPr>
                            <w:r>
                              <w:t xml:space="preserve">Figure </w:t>
                            </w:r>
                            <w:fldSimple w:instr=" SEQ Figure \* ARABIC ">
                              <w:r w:rsidR="00AE3143">
                                <w:rPr>
                                  <w:noProof/>
                                </w:rPr>
                                <w:t>1</w:t>
                              </w:r>
                            </w:fldSimple>
                            <w:r>
                              <w:t xml:space="preserve"> </w:t>
                            </w:r>
                            <w:r w:rsidRPr="004A4FC6">
                              <w:t>Snow covered terrain on 7th June. Snow tractor collecting the snow can be seen in the background.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46D91D" id="_x0000_t202" coordsize="21600,21600" o:spt="202" path="m0,0l0,21600,21600,21600,21600,0xe">
                <v:stroke joinstyle="miter"/>
                <v:path gradientshapeok="t" o:connecttype="rect"/>
              </v:shapetype>
              <v:shape id="Text Box 14" o:spid="_x0000_s1026" type="#_x0000_t202" style="position:absolute;left:0;text-align:left;margin-left:247.2pt;margin-top:238.75pt;width:228.1pt;height:31.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" stroked="f">
                <v:textbox style="mso-fit-shape-to-text:t" inset="0,0,0,0">
                  <w:txbxContent>
                    <w:p w14:paraId="21300ADB" w14:textId="43DBF03B" w:rsidR="00195B6F" w:rsidRPr="00C9266F" w:rsidRDefault="00195B6F" w:rsidP="00195B6F">
                      <w:pPr>
                        <w:pStyle w:val="Caption"/>
                        <w:rPr>
                          <w:rFonts w:ascii="Century" w:hAnsi="Century"/>
                          <w:noProof/>
                          <w:sz w:val="22"/>
                          <w:szCs w:val="22"/>
                        </w:rPr>
                      </w:pPr>
                      <w:r>
                        <w:t xml:space="preserve">Figure </w:t>
                      </w:r>
                      <w:fldSimple w:instr=" SEQ Figure \* ARABIC ">
                        <w:r w:rsidR="00AE3143">
                          <w:rPr>
                            <w:noProof/>
                          </w:rPr>
                          <w:t>1</w:t>
                        </w:r>
                      </w:fldSimple>
                      <w:r>
                        <w:t xml:space="preserve"> </w:t>
                      </w:r>
                      <w:r w:rsidRPr="004A4FC6">
                        <w:t>Snow covered terrain on 7th June. Snow tractor collecting the snow can be seen in the background.</w:t>
                      </w:r>
                    </w:p>
                  </w:txbxContent>
                </v:textbox>
                <w10:wrap type="square"/>
              </v:shape>
            </w:pict>
          </mc:Fallback>
        </mc:AlternateContent>
      </w:r>
      <w:r>
        <w:rPr>
          <w:rFonts w:ascii="Century" w:hAnsi="Century"/>
          <w:noProof/>
          <w:sz w:val="22"/>
          <w:szCs w:val="22"/>
        </w:rPr>
        <w:drawing>
          <wp:anchor distT="0" distB="0" distL="114300" distR="114300" simplePos="0" relativeHeight="251660288" behindDoc="0" locked="0" layoutInCell="1" allowOverlap="1" wp14:anchorId="5C026DE3" wp14:editId="1742E7B5">
            <wp:simplePos x="0" y="0"/>
            <wp:positionH relativeFrom="margin">
              <wp:posOffset>3139707</wp:posOffset>
            </wp:positionH>
            <wp:positionV relativeFrom="margin">
              <wp:posOffset>801334</wp:posOffset>
            </wp:positionV>
            <wp:extent cx="2896870" cy="2174240"/>
            <wp:effectExtent l="0" t="0" r="0" b="10160"/>
            <wp:wrapSquare wrapText="bothSides"/>
            <wp:docPr id="10" name="Picture 10" descr="figures/IMG_20170607_10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IMG_20170607_10004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96870" cy="2174240"/>
                    </a:xfrm>
                    <a:prstGeom prst="rect">
                      <a:avLst/>
                    </a:prstGeom>
                    <a:noFill/>
                    <a:ln>
                      <a:noFill/>
                    </a:ln>
                  </pic:spPr>
                </pic:pic>
              </a:graphicData>
            </a:graphic>
          </wp:anchor>
        </w:drawing>
      </w:r>
      <w:r w:rsidR="000D4FE5">
        <w:rPr>
          <w:rFonts w:ascii="Century" w:hAnsi="Century"/>
          <w:noProof/>
          <w:sz w:val="22"/>
          <w:szCs w:val="22"/>
        </w:rPr>
        <w:drawing>
          <wp:inline distT="0" distB="0" distL="0" distR="0" wp14:anchorId="1F6D1FB8" wp14:editId="526598D1">
            <wp:extent cx="2831929" cy="3774440"/>
            <wp:effectExtent l="0" t="0" r="0" b="10160"/>
            <wp:docPr id="11" name="Picture 11" descr="figures/IMG_20170620_09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IMG_20170620_09103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4922" cy="3791757"/>
                    </a:xfrm>
                    <a:prstGeom prst="rect">
                      <a:avLst/>
                    </a:prstGeom>
                    <a:noFill/>
                    <a:ln>
                      <a:noFill/>
                    </a:ln>
                  </pic:spPr>
                </pic:pic>
              </a:graphicData>
            </a:graphic>
          </wp:inline>
        </w:drawing>
      </w:r>
    </w:p>
    <w:p w14:paraId="65DD98DB" w14:textId="110A53A4" w:rsidR="00195B6F" w:rsidRDefault="00195B6F" w:rsidP="00195B6F">
      <w:pPr>
        <w:pStyle w:val="Caption"/>
      </w:pPr>
      <w:r>
        <w:t xml:space="preserve">Figure </w:t>
      </w:r>
      <w:fldSimple w:instr=" SEQ Figure \* ARABIC ">
        <w:r w:rsidR="00AE3143">
          <w:rPr>
            <w:noProof/>
          </w:rPr>
          <w:t>2</w:t>
        </w:r>
      </w:fldSimple>
      <w:r>
        <w:t xml:space="preserve"> </w:t>
      </w:r>
      <w:r w:rsidRPr="007E6E44">
        <w:t>Snow free terrain on the 20th of June</w:t>
      </w:r>
    </w:p>
    <w:p w14:paraId="40067DFA" w14:textId="3AB9A0E1" w:rsidR="000D4FE5" w:rsidRDefault="00195B6F" w:rsidP="00195B6F">
      <w:pPr>
        <w:jc w:val="right"/>
        <w:outlineLvl w:val="0"/>
        <w:rPr>
          <w:rFonts w:ascii="Century" w:hAnsi="Century"/>
          <w:sz w:val="22"/>
          <w:szCs w:val="22"/>
        </w:rPr>
      </w:pPr>
      <w:r>
        <w:rPr>
          <w:rFonts w:ascii="Century" w:hAnsi="Century"/>
          <w:sz w:val="22"/>
          <w:szCs w:val="22"/>
        </w:rPr>
        <w:t xml:space="preserve">   </w:t>
      </w:r>
    </w:p>
    <w:p w14:paraId="4E2EC924" w14:textId="77777777" w:rsidR="000D7940" w:rsidRDefault="000D7940" w:rsidP="00D06D16">
      <w:pPr>
        <w:outlineLvl w:val="0"/>
        <w:rPr>
          <w:rFonts w:ascii="Century" w:hAnsi="Century"/>
          <w:sz w:val="22"/>
          <w:szCs w:val="22"/>
        </w:rPr>
      </w:pPr>
    </w:p>
    <w:p w14:paraId="73E74CE8" w14:textId="29DE3952" w:rsidR="000D7940" w:rsidRDefault="000D7940" w:rsidP="00D06D16">
      <w:pPr>
        <w:outlineLvl w:val="0"/>
        <w:rPr>
          <w:rFonts w:ascii="Century" w:hAnsi="Century"/>
          <w:sz w:val="22"/>
          <w:szCs w:val="22"/>
        </w:rPr>
      </w:pPr>
      <w:r>
        <w:rPr>
          <w:rFonts w:ascii="Century" w:hAnsi="Century"/>
          <w:noProof/>
          <w:sz w:val="22"/>
          <w:szCs w:val="22"/>
        </w:rPr>
        <w:drawing>
          <wp:inline distT="0" distB="0" distL="0" distR="0" wp14:anchorId="07E4026B" wp14:editId="6732FB43">
            <wp:extent cx="5725795" cy="2461260"/>
            <wp:effectExtent l="0" t="0" r="0" b="2540"/>
            <wp:docPr id="8" name="Picture 8" descr="figures/Snowf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Snowfre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795" cy="2461260"/>
                    </a:xfrm>
                    <a:prstGeom prst="rect">
                      <a:avLst/>
                    </a:prstGeom>
                    <a:noFill/>
                    <a:ln>
                      <a:noFill/>
                    </a:ln>
                  </pic:spPr>
                </pic:pic>
              </a:graphicData>
            </a:graphic>
          </wp:inline>
        </w:drawing>
      </w:r>
    </w:p>
    <w:p w14:paraId="5A98EE4B" w14:textId="77777777" w:rsidR="00AF682C" w:rsidRDefault="00AF682C" w:rsidP="00D06D16">
      <w:pPr>
        <w:outlineLvl w:val="0"/>
        <w:rPr>
          <w:rFonts w:ascii="Century" w:hAnsi="Century"/>
          <w:sz w:val="22"/>
          <w:szCs w:val="22"/>
        </w:rPr>
      </w:pPr>
    </w:p>
    <w:p w14:paraId="37FA99F9" w14:textId="0CF1B961" w:rsidR="00AF682C" w:rsidRPr="00C569D1" w:rsidRDefault="00721797" w:rsidP="00282615">
      <w:pPr>
        <w:jc w:val="center"/>
        <w:outlineLvl w:val="0"/>
        <w:rPr>
          <w:rFonts w:ascii="Century" w:hAnsi="Century"/>
          <w:sz w:val="22"/>
          <w:szCs w:val="22"/>
        </w:rPr>
      </w:pPr>
      <w:r>
        <w:rPr>
          <w:rFonts w:ascii="Century" w:hAnsi="Century"/>
          <w:noProof/>
          <w:sz w:val="22"/>
          <w:szCs w:val="22"/>
        </w:rPr>
        <w:drawing>
          <wp:inline distT="0" distB="0" distL="0" distR="0" wp14:anchorId="4A8B2F25" wp14:editId="663D88FF">
            <wp:extent cx="5080635" cy="3806673"/>
            <wp:effectExtent l="0" t="0" r="0" b="3810"/>
            <wp:docPr id="5" name="Picture 5" descr="Analysis/figures/albed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ysis/figures/albedo.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5390" cy="3810235"/>
                    </a:xfrm>
                    <a:prstGeom prst="rect">
                      <a:avLst/>
                    </a:prstGeom>
                    <a:noFill/>
                    <a:ln>
                      <a:noFill/>
                    </a:ln>
                  </pic:spPr>
                </pic:pic>
              </a:graphicData>
            </a:graphic>
          </wp:inline>
        </w:drawing>
      </w:r>
    </w:p>
    <w:p w14:paraId="22DE9F64" w14:textId="77777777" w:rsidR="00E136E6" w:rsidRDefault="00E136E6" w:rsidP="00195C77">
      <w:pPr>
        <w:rPr>
          <w:rFonts w:ascii="Century" w:hAnsi="Century"/>
          <w:b/>
          <w:sz w:val="22"/>
          <w:szCs w:val="22"/>
        </w:rPr>
      </w:pPr>
    </w:p>
    <w:p w14:paraId="0F0C92E9" w14:textId="2F1AC94D" w:rsidR="00594E46" w:rsidRDefault="00CA5C4A" w:rsidP="00195C77">
      <w:pPr>
        <w:rPr>
          <w:rFonts w:ascii="Century" w:hAnsi="Century"/>
          <w:sz w:val="22"/>
          <w:szCs w:val="22"/>
        </w:rPr>
      </w:pPr>
      <w:r>
        <w:rPr>
          <w:rFonts w:ascii="Century" w:hAnsi="Century"/>
          <w:sz w:val="22"/>
          <w:szCs w:val="22"/>
        </w:rPr>
        <w:t>The modelled albedo values represent average values of every 3 hours and the measured ones represent average values of an hour. Depending on cloud conditions, albedo can vary a lot within an hour. For example,</w:t>
      </w:r>
      <w:r w:rsidR="002C4CE6">
        <w:rPr>
          <w:rFonts w:ascii="Century" w:hAnsi="Century"/>
          <w:sz w:val="22"/>
          <w:szCs w:val="22"/>
        </w:rPr>
        <w:t xml:space="preserve"> on 30</w:t>
      </w:r>
      <w:r w:rsidR="002C4CE6" w:rsidRPr="002C4CE6">
        <w:rPr>
          <w:rFonts w:ascii="Century" w:hAnsi="Century"/>
          <w:sz w:val="22"/>
          <w:szCs w:val="22"/>
          <w:vertAlign w:val="superscript"/>
        </w:rPr>
        <w:t>th</w:t>
      </w:r>
      <w:r w:rsidR="002C4CE6">
        <w:rPr>
          <w:rFonts w:ascii="Century" w:hAnsi="Century"/>
          <w:sz w:val="22"/>
          <w:szCs w:val="22"/>
        </w:rPr>
        <w:t xml:space="preserve"> May measured values varied from 0.77 to 0.83. </w:t>
      </w:r>
      <w:r w:rsidR="00B936D8">
        <w:rPr>
          <w:rFonts w:ascii="Century" w:hAnsi="Century"/>
          <w:sz w:val="22"/>
          <w:szCs w:val="22"/>
        </w:rPr>
        <w:t>Modelled</w:t>
      </w:r>
      <w:r w:rsidR="00282615">
        <w:rPr>
          <w:rFonts w:ascii="Century" w:hAnsi="Century"/>
          <w:sz w:val="22"/>
          <w:szCs w:val="22"/>
        </w:rPr>
        <w:t xml:space="preserve"> albedo corresponded well to some measured values but there were large variations in some. This could be either due to the quality of the artificial snow or the dust that settled on the snow pile surface which was not accounted for.</w:t>
      </w:r>
      <w:r w:rsidR="00CF4C14">
        <w:rPr>
          <w:rFonts w:ascii="Century" w:hAnsi="Century"/>
          <w:sz w:val="22"/>
          <w:szCs w:val="22"/>
        </w:rPr>
        <w:t xml:space="preserve"> Particularly</w:t>
      </w:r>
      <w:r w:rsidR="005B4365">
        <w:rPr>
          <w:rFonts w:ascii="Century" w:hAnsi="Century"/>
          <w:sz w:val="22"/>
          <w:szCs w:val="22"/>
        </w:rPr>
        <w:t xml:space="preserve"> after the month of June as the surrounding terrain was snow free, a large deviation is seen in the modelled and observed values.</w:t>
      </w:r>
      <w:r w:rsidR="00CF4C14">
        <w:rPr>
          <w:rFonts w:ascii="Century" w:hAnsi="Century"/>
          <w:sz w:val="22"/>
          <w:szCs w:val="22"/>
        </w:rPr>
        <w:t xml:space="preserve"> </w:t>
      </w:r>
    </w:p>
    <w:p w14:paraId="413DF7F6" w14:textId="77777777" w:rsidR="00282615" w:rsidRPr="00282615" w:rsidRDefault="00282615" w:rsidP="00195C77">
      <w:pPr>
        <w:rPr>
          <w:rFonts w:ascii="Century" w:hAnsi="Century"/>
          <w:sz w:val="22"/>
          <w:szCs w:val="22"/>
        </w:rPr>
      </w:pPr>
    </w:p>
    <w:p w14:paraId="18267B4B" w14:textId="5ADF270A" w:rsidR="00594E46" w:rsidRDefault="00594E46" w:rsidP="00534339">
      <w:pPr>
        <w:jc w:val="center"/>
        <w:outlineLvl w:val="0"/>
        <w:rPr>
          <w:rFonts w:ascii="Century" w:hAnsi="Century"/>
          <w:b/>
          <w:sz w:val="22"/>
          <w:szCs w:val="22"/>
        </w:rPr>
      </w:pPr>
      <w:r w:rsidRPr="00594E46">
        <w:rPr>
          <w:rFonts w:ascii="Century" w:hAnsi="Century"/>
          <w:b/>
          <w:sz w:val="22"/>
          <w:szCs w:val="22"/>
        </w:rPr>
        <w:t>Discussion</w:t>
      </w:r>
    </w:p>
    <w:p w14:paraId="7A5FBB0E" w14:textId="77777777" w:rsidR="00B564C9" w:rsidRPr="00594E46" w:rsidRDefault="00B564C9" w:rsidP="00534339">
      <w:pPr>
        <w:jc w:val="center"/>
        <w:outlineLvl w:val="0"/>
        <w:rPr>
          <w:rFonts w:ascii="Century" w:hAnsi="Century"/>
          <w:b/>
          <w:sz w:val="22"/>
          <w:szCs w:val="22"/>
        </w:rPr>
      </w:pPr>
    </w:p>
    <w:p w14:paraId="67AD9062" w14:textId="4133C14D" w:rsidR="00FB5759" w:rsidRDefault="00AF682C" w:rsidP="00B11B1E">
      <w:pPr>
        <w:rPr>
          <w:rFonts w:ascii="Century" w:hAnsi="Century"/>
          <w:sz w:val="22"/>
          <w:szCs w:val="22"/>
        </w:rPr>
      </w:pPr>
      <w:r>
        <w:rPr>
          <w:rFonts w:ascii="Century" w:hAnsi="Century"/>
          <w:sz w:val="22"/>
          <w:szCs w:val="22"/>
        </w:rPr>
        <w:t>The Snow pile was not of uniform height across its area when the measurements started and hence</w:t>
      </w:r>
      <w:r w:rsidR="000046B5" w:rsidRPr="000046B5">
        <w:rPr>
          <w:rFonts w:ascii="Century" w:hAnsi="Century"/>
          <w:b/>
          <w:sz w:val="22"/>
          <w:szCs w:val="22"/>
        </w:rPr>
        <w:t> </w:t>
      </w:r>
      <w:r>
        <w:rPr>
          <w:rFonts w:ascii="Century" w:hAnsi="Century"/>
          <w:sz w:val="22"/>
          <w:szCs w:val="22"/>
        </w:rPr>
        <w:t xml:space="preserve">it is </w:t>
      </w:r>
      <w:r w:rsidR="000046B5" w:rsidRPr="000046B5">
        <w:rPr>
          <w:rFonts w:ascii="Century" w:hAnsi="Century"/>
          <w:sz w:val="22"/>
          <w:szCs w:val="22"/>
        </w:rPr>
        <w:t>not meaningful to relate model results calculated for a single point to volume changes for the entire snow pile.</w:t>
      </w:r>
      <w:r>
        <w:rPr>
          <w:rFonts w:ascii="Century" w:hAnsi="Century"/>
          <w:sz w:val="22"/>
          <w:szCs w:val="22"/>
        </w:rPr>
        <w:t xml:space="preserve"> Unfortunately, the snow machine used had no logging capability so the influence of precipitation and artificial snow on the snow pack’s evolution could not be separated. More importantly, precipitation as rain is not accounted for which could potentially change the energy balance significantly.</w:t>
      </w:r>
      <w:r w:rsidR="00B11B1E">
        <w:rPr>
          <w:rFonts w:ascii="Century" w:hAnsi="Century"/>
          <w:sz w:val="22"/>
          <w:szCs w:val="22"/>
        </w:rPr>
        <w:t xml:space="preserve"> </w:t>
      </w:r>
      <w:r w:rsidR="00282615" w:rsidRPr="00282615">
        <w:rPr>
          <w:rFonts w:ascii="Century" w:hAnsi="Century"/>
          <w:sz w:val="22"/>
          <w:szCs w:val="22"/>
        </w:rPr>
        <w:t>Another source of potential error</w:t>
      </w:r>
      <w:r w:rsidR="00282615">
        <w:rPr>
          <w:rFonts w:ascii="Century" w:hAnsi="Century"/>
          <w:sz w:val="22"/>
          <w:szCs w:val="22"/>
        </w:rPr>
        <w:t xml:space="preserve"> is the assumption of a uniform ground temperature of -0.1 C.</w:t>
      </w:r>
      <w:r w:rsidR="00B11B1E" w:rsidRPr="00B11B1E">
        <w:rPr>
          <w:rFonts w:ascii="Helvetica" w:hAnsi="Helvetica" w:cs="Times New Roman"/>
          <w:sz w:val="15"/>
          <w:szCs w:val="15"/>
        </w:rPr>
        <w:t xml:space="preserve"> </w:t>
      </w:r>
      <w:r w:rsidR="00B11B1E" w:rsidRPr="00B11B1E">
        <w:rPr>
          <w:rFonts w:ascii="Century" w:hAnsi="Century"/>
          <w:sz w:val="22"/>
          <w:szCs w:val="22"/>
        </w:rPr>
        <w:t> When analyzing SWE instead of HS or volume, uncertainty in snow density measurements must also be considered. We</w:t>
      </w:r>
      <w:r w:rsidR="00B11B1E">
        <w:rPr>
          <w:rFonts w:ascii="Century" w:hAnsi="Century"/>
          <w:sz w:val="22"/>
          <w:szCs w:val="22"/>
        </w:rPr>
        <w:t xml:space="preserve"> </w:t>
      </w:r>
      <w:r w:rsidR="00B11B1E" w:rsidRPr="00B11B1E">
        <w:rPr>
          <w:rFonts w:ascii="Century" w:hAnsi="Century"/>
          <w:sz w:val="22"/>
          <w:szCs w:val="22"/>
        </w:rPr>
        <w:t>showed that the range of snow densities w</w:t>
      </w:r>
      <w:r w:rsidR="00B11B1E">
        <w:rPr>
          <w:rFonts w:ascii="Century" w:hAnsi="Century"/>
          <w:sz w:val="22"/>
          <w:szCs w:val="22"/>
        </w:rPr>
        <w:t>as considerable</w:t>
      </w:r>
      <w:r w:rsidR="00B11B1E" w:rsidRPr="00B11B1E">
        <w:rPr>
          <w:rFonts w:ascii="Century" w:hAnsi="Century"/>
          <w:sz w:val="22"/>
          <w:szCs w:val="22"/>
        </w:rPr>
        <w:t xml:space="preserve"> with higher densities near to the ground.</w:t>
      </w:r>
      <w:r w:rsidR="00B11B1E">
        <w:rPr>
          <w:rFonts w:ascii="Century" w:hAnsi="Century"/>
          <w:sz w:val="22"/>
          <w:szCs w:val="22"/>
        </w:rPr>
        <w:t xml:space="preserve"> </w:t>
      </w:r>
      <w:r w:rsidR="00B11B1E" w:rsidRPr="00B11B1E">
        <w:rPr>
          <w:rFonts w:ascii="Century" w:hAnsi="Century"/>
          <w:sz w:val="22"/>
          <w:szCs w:val="22"/>
        </w:rPr>
        <w:t>Throughout the storage period a load and time dependent densification must be assumed due to creep and wet snow metamorphism.</w:t>
      </w:r>
      <w:r w:rsidR="00B11B1E">
        <w:rPr>
          <w:rFonts w:ascii="Century" w:hAnsi="Century"/>
          <w:sz w:val="22"/>
          <w:szCs w:val="22"/>
        </w:rPr>
        <w:t xml:space="preserve"> </w:t>
      </w:r>
      <w:r w:rsidR="00B11B1E" w:rsidRPr="00B11B1E">
        <w:rPr>
          <w:rFonts w:ascii="Century" w:hAnsi="Century"/>
          <w:sz w:val="22"/>
          <w:szCs w:val="22"/>
        </w:rPr>
        <w:t>As in spring only densities near to the surface could be measured, an adequate initial density profile with an expectable</w:t>
      </w:r>
      <w:r w:rsidR="00B564C9">
        <w:rPr>
          <w:rFonts w:ascii="Century" w:hAnsi="Century"/>
          <w:sz w:val="22"/>
          <w:szCs w:val="22"/>
        </w:rPr>
        <w:t xml:space="preserve"> </w:t>
      </w:r>
      <w:r w:rsidR="00B11B1E" w:rsidRPr="00B11B1E">
        <w:rPr>
          <w:rFonts w:ascii="Century" w:hAnsi="Century"/>
          <w:sz w:val="22"/>
          <w:szCs w:val="22"/>
        </w:rPr>
        <w:t>increase with depth could not be captured. This limits the capability to assess the temporal evolution of densification based on</w:t>
      </w:r>
      <w:r w:rsidR="00B564C9">
        <w:rPr>
          <w:rFonts w:ascii="Century" w:hAnsi="Century"/>
          <w:sz w:val="22"/>
          <w:szCs w:val="22"/>
        </w:rPr>
        <w:t xml:space="preserve"> </w:t>
      </w:r>
      <w:r w:rsidR="00B11B1E" w:rsidRPr="00B11B1E">
        <w:rPr>
          <w:rFonts w:ascii="Century" w:hAnsi="Century"/>
          <w:sz w:val="22"/>
          <w:szCs w:val="22"/>
        </w:rPr>
        <w:t>measurement but also from the simulation results as the initial snow profile had to be defined with a constant density.</w:t>
      </w:r>
      <w:r w:rsidR="00FB5759">
        <w:rPr>
          <w:rFonts w:ascii="Century" w:hAnsi="Century"/>
          <w:sz w:val="22"/>
          <w:szCs w:val="22"/>
        </w:rPr>
        <w:t>Also, precipitation events have been neglected. To give an overview this was the precipitation trend during the experiment:</w:t>
      </w:r>
    </w:p>
    <w:p w14:paraId="0888E0F0" w14:textId="755461AB" w:rsidR="00FB5759" w:rsidRPr="00B11B1E" w:rsidRDefault="00FB5759" w:rsidP="00FB5759">
      <w:pPr>
        <w:jc w:val="center"/>
        <w:rPr>
          <w:rFonts w:ascii="Century" w:hAnsi="Century"/>
          <w:sz w:val="22"/>
          <w:szCs w:val="22"/>
        </w:rPr>
      </w:pPr>
      <w:r>
        <w:rPr>
          <w:rFonts w:ascii="Century" w:hAnsi="Century"/>
          <w:noProof/>
          <w:sz w:val="22"/>
          <w:szCs w:val="22"/>
        </w:rPr>
        <w:drawing>
          <wp:inline distT="0" distB="0" distL="0" distR="0" wp14:anchorId="38AC1716" wp14:editId="42BACD67">
            <wp:extent cx="5194935" cy="3892312"/>
            <wp:effectExtent l="0" t="0" r="12065" b="0"/>
            <wp:docPr id="12" name="Picture 12" descr="Analysis/figures/Prec_even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ysis/figures/Prec_events.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8842" cy="3895239"/>
                    </a:xfrm>
                    <a:prstGeom prst="rect">
                      <a:avLst/>
                    </a:prstGeom>
                    <a:noFill/>
                    <a:ln>
                      <a:noFill/>
                    </a:ln>
                  </pic:spPr>
                </pic:pic>
              </a:graphicData>
            </a:graphic>
          </wp:inline>
        </w:drawing>
      </w:r>
    </w:p>
    <w:p w14:paraId="0F541F8F" w14:textId="28747DFF" w:rsidR="00282615" w:rsidRPr="000046B5" w:rsidRDefault="00282615" w:rsidP="000046B5">
      <w:pPr>
        <w:rPr>
          <w:rFonts w:ascii="Century" w:hAnsi="Century"/>
          <w:sz w:val="22"/>
          <w:szCs w:val="22"/>
        </w:rPr>
      </w:pPr>
    </w:p>
    <w:p w14:paraId="706C9FE0" w14:textId="77777777" w:rsidR="00594E46" w:rsidRDefault="00594E46" w:rsidP="00195C77">
      <w:pPr>
        <w:rPr>
          <w:rFonts w:ascii="Century" w:hAnsi="Century"/>
          <w:b/>
          <w:sz w:val="22"/>
          <w:szCs w:val="22"/>
        </w:rPr>
      </w:pPr>
    </w:p>
    <w:p w14:paraId="470F73A4" w14:textId="77777777" w:rsidR="00003473" w:rsidRDefault="00003473" w:rsidP="00594E46">
      <w:pPr>
        <w:rPr>
          <w:rFonts w:ascii="Century" w:hAnsi="Century"/>
          <w:b/>
          <w:sz w:val="22"/>
          <w:szCs w:val="22"/>
        </w:rPr>
      </w:pPr>
    </w:p>
    <w:p w14:paraId="2EBA7F01" w14:textId="00CA004F" w:rsidR="00594E46" w:rsidRDefault="00520DFC" w:rsidP="00534339">
      <w:pPr>
        <w:jc w:val="center"/>
        <w:outlineLvl w:val="0"/>
        <w:rPr>
          <w:rFonts w:ascii="Century" w:hAnsi="Century"/>
          <w:b/>
          <w:sz w:val="22"/>
          <w:szCs w:val="22"/>
        </w:rPr>
      </w:pPr>
      <w:r>
        <w:rPr>
          <w:rFonts w:ascii="Century" w:hAnsi="Century"/>
          <w:b/>
          <w:sz w:val="22"/>
          <w:szCs w:val="22"/>
        </w:rPr>
        <w:t>Conclusions</w:t>
      </w:r>
    </w:p>
    <w:p w14:paraId="0E92C262" w14:textId="77777777" w:rsidR="000B58BA" w:rsidRPr="00594E46" w:rsidRDefault="000B58BA" w:rsidP="00534339">
      <w:pPr>
        <w:jc w:val="center"/>
        <w:outlineLvl w:val="0"/>
        <w:rPr>
          <w:rFonts w:ascii="Century" w:hAnsi="Century"/>
          <w:b/>
          <w:sz w:val="22"/>
          <w:szCs w:val="22"/>
        </w:rPr>
      </w:pPr>
    </w:p>
    <w:p w14:paraId="28B697B3" w14:textId="025EF7A4" w:rsidR="003F33E2" w:rsidRPr="003F33E2" w:rsidRDefault="003F33E2" w:rsidP="003F33E2">
      <w:pPr>
        <w:rPr>
          <w:rFonts w:ascii="Century" w:hAnsi="Century"/>
          <w:sz w:val="22"/>
          <w:szCs w:val="22"/>
        </w:rPr>
      </w:pPr>
      <w:r>
        <w:rPr>
          <w:rFonts w:ascii="Century" w:hAnsi="Century"/>
          <w:sz w:val="22"/>
          <w:szCs w:val="22"/>
        </w:rPr>
        <w:t xml:space="preserve">More than </w:t>
      </w:r>
      <w:r>
        <w:rPr>
          <w:rFonts w:ascii="Century" w:eastAsia="Times New Roman" w:hAnsi="Century" w:cs="Times New Roman"/>
          <w:color w:val="212121"/>
          <w:sz w:val="22"/>
          <w:szCs w:val="22"/>
        </w:rPr>
        <w:t>19% of snow volume of a 198 m3 snow pile could be conserved at Diavolezza.</w:t>
      </w:r>
      <w:r w:rsidRPr="003F33E2">
        <w:rPr>
          <w:rFonts w:ascii="Century" w:hAnsi="Century"/>
          <w:sz w:val="22"/>
          <w:szCs w:val="22"/>
        </w:rPr>
        <w:t> </w:t>
      </w:r>
      <w:r>
        <w:rPr>
          <w:rFonts w:ascii="Century" w:hAnsi="Century"/>
          <w:sz w:val="22"/>
          <w:szCs w:val="22"/>
        </w:rPr>
        <w:t xml:space="preserve">Albedo values were consistently lower than expected though. </w:t>
      </w:r>
      <w:r w:rsidRPr="003F33E2">
        <w:rPr>
          <w:rFonts w:ascii="Century" w:hAnsi="Century"/>
          <w:sz w:val="22"/>
          <w:szCs w:val="22"/>
        </w:rPr>
        <w:t xml:space="preserve">We assume that this reduced performance is attributed to </w:t>
      </w:r>
      <w:r>
        <w:rPr>
          <w:rFonts w:ascii="Century" w:hAnsi="Century"/>
          <w:sz w:val="22"/>
          <w:szCs w:val="22"/>
        </w:rPr>
        <w:t>dust settling on the snow surface</w:t>
      </w:r>
      <w:r w:rsidRPr="003F33E2">
        <w:rPr>
          <w:rFonts w:ascii="Century" w:hAnsi="Century"/>
          <w:sz w:val="22"/>
          <w:szCs w:val="22"/>
        </w:rPr>
        <w:t>. Moreover, we applied the physically based snow cover model SNOWPACK to simulate snow ablation at the point scale.</w:t>
      </w:r>
      <w:r>
        <w:rPr>
          <w:rFonts w:ascii="Century" w:hAnsi="Century"/>
          <w:sz w:val="22"/>
          <w:szCs w:val="22"/>
        </w:rPr>
        <w:t xml:space="preserve"> </w:t>
      </w:r>
      <w:r w:rsidRPr="003F33E2">
        <w:rPr>
          <w:rFonts w:ascii="Century" w:hAnsi="Century"/>
          <w:sz w:val="22"/>
          <w:szCs w:val="22"/>
        </w:rPr>
        <w:t>A comparison of measurements and simulation results sh</w:t>
      </w:r>
      <w:r>
        <w:rPr>
          <w:rFonts w:ascii="Century" w:hAnsi="Century"/>
          <w:sz w:val="22"/>
          <w:szCs w:val="22"/>
        </w:rPr>
        <w:t xml:space="preserve">owed good agreement. </w:t>
      </w:r>
      <w:r w:rsidRPr="003F33E2">
        <w:rPr>
          <w:rFonts w:ascii="Century" w:hAnsi="Century"/>
          <w:sz w:val="22"/>
          <w:szCs w:val="22"/>
        </w:rPr>
        <w:t> Snowpack simulations were also applied to analyze the contribution of the different terms of the energy balance to snow</w:t>
      </w:r>
      <w:r>
        <w:rPr>
          <w:rFonts w:ascii="Century" w:hAnsi="Century"/>
          <w:sz w:val="22"/>
          <w:szCs w:val="22"/>
        </w:rPr>
        <w:t xml:space="preserve"> ablation</w:t>
      </w:r>
      <w:r w:rsidRPr="003F33E2">
        <w:rPr>
          <w:rFonts w:ascii="Century" w:hAnsi="Century"/>
          <w:sz w:val="22"/>
          <w:szCs w:val="22"/>
        </w:rPr>
        <w:t>. It could be shown that shortwave radiation was by far the most important source of energy.</w:t>
      </w:r>
    </w:p>
    <w:p w14:paraId="56EFB3AC" w14:textId="732F28AA" w:rsidR="003F33E2" w:rsidRPr="003F33E2" w:rsidRDefault="003F33E2" w:rsidP="003F33E2">
      <w:pPr>
        <w:rPr>
          <w:rFonts w:ascii="Century" w:hAnsi="Century"/>
          <w:sz w:val="22"/>
          <w:szCs w:val="22"/>
        </w:rPr>
      </w:pPr>
    </w:p>
    <w:p w14:paraId="28FB4F9B" w14:textId="77777777" w:rsidR="006A2AFF" w:rsidRPr="003F33E2" w:rsidRDefault="006A2AFF" w:rsidP="00195C77">
      <w:pPr>
        <w:rPr>
          <w:rFonts w:ascii="Century" w:hAnsi="Century"/>
          <w:sz w:val="22"/>
          <w:szCs w:val="22"/>
        </w:rPr>
      </w:pPr>
    </w:p>
    <w:p w14:paraId="2B51C128" w14:textId="7F78FD60" w:rsidR="00173D93" w:rsidRPr="00FB5759" w:rsidRDefault="00C906A7" w:rsidP="00FB5759">
      <w:pPr>
        <w:jc w:val="center"/>
        <w:rPr>
          <w:rFonts w:ascii="Century" w:hAnsi="Century"/>
          <w:sz w:val="22"/>
          <w:szCs w:val="22"/>
        </w:rPr>
      </w:pPr>
      <w:r>
        <w:rPr>
          <w:rFonts w:ascii="Century" w:hAnsi="Century"/>
          <w:noProof/>
          <w:sz w:val="22"/>
          <w:szCs w:val="22"/>
        </w:rPr>
        <w:drawing>
          <wp:inline distT="0" distB="0" distL="0" distR="0" wp14:anchorId="06E2CAF3" wp14:editId="7E02D091">
            <wp:extent cx="3190619" cy="2394294"/>
            <wp:effectExtent l="0" t="0" r="10160" b="0"/>
            <wp:docPr id="16" name="Picture 16" descr="Media/IMG_20170502_094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dia/IMG_20170502_09494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1523" cy="2462510"/>
                    </a:xfrm>
                    <a:prstGeom prst="rect">
                      <a:avLst/>
                    </a:prstGeom>
                    <a:noFill/>
                    <a:ln>
                      <a:noFill/>
                    </a:ln>
                  </pic:spPr>
                </pic:pic>
              </a:graphicData>
            </a:graphic>
          </wp:inline>
        </w:drawing>
      </w:r>
    </w:p>
    <w:sectPr w:rsidR="00173D93" w:rsidRPr="00FB5759" w:rsidSect="00100FD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0000000000000000000"/>
    <w:charset w:val="00"/>
    <w:family w:val="swiss"/>
    <w:pitch w:val="variable"/>
    <w:sig w:usb0="E00002FF" w:usb1="5000785B" w:usb2="00000000" w:usb3="00000000" w:csb0="000001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8018F"/>
    <w:multiLevelType w:val="hybridMultilevel"/>
    <w:tmpl w:val="0F58F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9C6CED"/>
    <w:multiLevelType w:val="hybridMultilevel"/>
    <w:tmpl w:val="26B68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6619C7"/>
    <w:multiLevelType w:val="hybridMultilevel"/>
    <w:tmpl w:val="4AB46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97E3C6C"/>
    <w:multiLevelType w:val="hybridMultilevel"/>
    <w:tmpl w:val="8070B9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7DF169C3"/>
    <w:multiLevelType w:val="hybridMultilevel"/>
    <w:tmpl w:val="2A5A474E"/>
    <w:lvl w:ilvl="0" w:tplc="04090001">
      <w:start w:val="1"/>
      <w:numFmt w:val="bullet"/>
      <w:lvlText w:val=""/>
      <w:lvlJc w:val="left"/>
      <w:pPr>
        <w:ind w:left="720" w:hanging="360"/>
      </w:pPr>
      <w:rPr>
        <w:rFonts w:ascii="Symbol" w:hAnsi="Symbol" w:hint="default"/>
      </w:rPr>
    </w:lvl>
    <w:lvl w:ilvl="1" w:tplc="0762AF72">
      <w:start w:val="1"/>
      <w:numFmt w:val="bullet"/>
      <w:lvlText w:val="o"/>
      <w:lvlJc w:val="left"/>
      <w:pPr>
        <w:ind w:left="1440" w:hanging="360"/>
      </w:pPr>
      <w:rPr>
        <w:rFonts w:ascii="Courier New" w:hAnsi="Courier New" w:cs="Courier New"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DF2"/>
    <w:rsid w:val="00003473"/>
    <w:rsid w:val="000046B5"/>
    <w:rsid w:val="00005F2E"/>
    <w:rsid w:val="00024820"/>
    <w:rsid w:val="00054AFD"/>
    <w:rsid w:val="00076F05"/>
    <w:rsid w:val="000A1128"/>
    <w:rsid w:val="000B58BA"/>
    <w:rsid w:val="000D3BC5"/>
    <w:rsid w:val="000D4FE5"/>
    <w:rsid w:val="000D7940"/>
    <w:rsid w:val="000E5FF3"/>
    <w:rsid w:val="000F1924"/>
    <w:rsid w:val="00100FD8"/>
    <w:rsid w:val="001062A5"/>
    <w:rsid w:val="001162E2"/>
    <w:rsid w:val="00117E08"/>
    <w:rsid w:val="00173D93"/>
    <w:rsid w:val="00195B6F"/>
    <w:rsid w:val="00195C77"/>
    <w:rsid w:val="001C0B68"/>
    <w:rsid w:val="001F11F5"/>
    <w:rsid w:val="00225ED3"/>
    <w:rsid w:val="00225FA4"/>
    <w:rsid w:val="00263289"/>
    <w:rsid w:val="0028148E"/>
    <w:rsid w:val="00282615"/>
    <w:rsid w:val="00290860"/>
    <w:rsid w:val="002933A9"/>
    <w:rsid w:val="002B37A5"/>
    <w:rsid w:val="002C4CE6"/>
    <w:rsid w:val="002E2A08"/>
    <w:rsid w:val="002F53A8"/>
    <w:rsid w:val="002F65CE"/>
    <w:rsid w:val="00314EA8"/>
    <w:rsid w:val="00344446"/>
    <w:rsid w:val="003761EB"/>
    <w:rsid w:val="00386F35"/>
    <w:rsid w:val="003A4B71"/>
    <w:rsid w:val="003E050C"/>
    <w:rsid w:val="003E64D7"/>
    <w:rsid w:val="003F33E2"/>
    <w:rsid w:val="0040551F"/>
    <w:rsid w:val="00423080"/>
    <w:rsid w:val="00426D6C"/>
    <w:rsid w:val="004711B2"/>
    <w:rsid w:val="00485119"/>
    <w:rsid w:val="004A2D50"/>
    <w:rsid w:val="004A2DDA"/>
    <w:rsid w:val="004B329A"/>
    <w:rsid w:val="004E6D26"/>
    <w:rsid w:val="004F5885"/>
    <w:rsid w:val="0050117F"/>
    <w:rsid w:val="00520DFC"/>
    <w:rsid w:val="00525489"/>
    <w:rsid w:val="00525926"/>
    <w:rsid w:val="005259F2"/>
    <w:rsid w:val="00532C63"/>
    <w:rsid w:val="00534339"/>
    <w:rsid w:val="005547EB"/>
    <w:rsid w:val="0056447D"/>
    <w:rsid w:val="0057405B"/>
    <w:rsid w:val="005758AA"/>
    <w:rsid w:val="005827F9"/>
    <w:rsid w:val="00585B39"/>
    <w:rsid w:val="00594B79"/>
    <w:rsid w:val="00594E46"/>
    <w:rsid w:val="005A63A7"/>
    <w:rsid w:val="005B4365"/>
    <w:rsid w:val="005B5C47"/>
    <w:rsid w:val="005C159A"/>
    <w:rsid w:val="005C5909"/>
    <w:rsid w:val="005D705C"/>
    <w:rsid w:val="00603840"/>
    <w:rsid w:val="00630EB8"/>
    <w:rsid w:val="00632736"/>
    <w:rsid w:val="006550BC"/>
    <w:rsid w:val="0066020D"/>
    <w:rsid w:val="00693E5A"/>
    <w:rsid w:val="006A2AFF"/>
    <w:rsid w:val="006A666E"/>
    <w:rsid w:val="007043C8"/>
    <w:rsid w:val="00721797"/>
    <w:rsid w:val="007626DF"/>
    <w:rsid w:val="00783C1C"/>
    <w:rsid w:val="007A7521"/>
    <w:rsid w:val="007C2F36"/>
    <w:rsid w:val="008279C8"/>
    <w:rsid w:val="00891974"/>
    <w:rsid w:val="008A6B43"/>
    <w:rsid w:val="008B374E"/>
    <w:rsid w:val="008F09A9"/>
    <w:rsid w:val="008F598E"/>
    <w:rsid w:val="00914127"/>
    <w:rsid w:val="00923D07"/>
    <w:rsid w:val="009301E4"/>
    <w:rsid w:val="00947906"/>
    <w:rsid w:val="00953B71"/>
    <w:rsid w:val="00960EC6"/>
    <w:rsid w:val="009770B5"/>
    <w:rsid w:val="009D3B88"/>
    <w:rsid w:val="009F0720"/>
    <w:rsid w:val="00A24FB8"/>
    <w:rsid w:val="00A27CF9"/>
    <w:rsid w:val="00A67173"/>
    <w:rsid w:val="00A87125"/>
    <w:rsid w:val="00AB7C51"/>
    <w:rsid w:val="00AD04CC"/>
    <w:rsid w:val="00AE3143"/>
    <w:rsid w:val="00AE5DF2"/>
    <w:rsid w:val="00AF15F7"/>
    <w:rsid w:val="00AF682C"/>
    <w:rsid w:val="00B11B1E"/>
    <w:rsid w:val="00B15C8B"/>
    <w:rsid w:val="00B2753D"/>
    <w:rsid w:val="00B40A5E"/>
    <w:rsid w:val="00B564C9"/>
    <w:rsid w:val="00B57A15"/>
    <w:rsid w:val="00B72933"/>
    <w:rsid w:val="00B768F7"/>
    <w:rsid w:val="00B936D8"/>
    <w:rsid w:val="00BA6FEB"/>
    <w:rsid w:val="00BC6C66"/>
    <w:rsid w:val="00BF0F9C"/>
    <w:rsid w:val="00BF6073"/>
    <w:rsid w:val="00C01F25"/>
    <w:rsid w:val="00C30F20"/>
    <w:rsid w:val="00C569D1"/>
    <w:rsid w:val="00C65460"/>
    <w:rsid w:val="00C70159"/>
    <w:rsid w:val="00C906A7"/>
    <w:rsid w:val="00CA20CD"/>
    <w:rsid w:val="00CA5C4A"/>
    <w:rsid w:val="00CC13B7"/>
    <w:rsid w:val="00CC51D7"/>
    <w:rsid w:val="00CC768C"/>
    <w:rsid w:val="00CE5432"/>
    <w:rsid w:val="00CF4C14"/>
    <w:rsid w:val="00D06D16"/>
    <w:rsid w:val="00D23DBD"/>
    <w:rsid w:val="00D66101"/>
    <w:rsid w:val="00D80A1F"/>
    <w:rsid w:val="00DC4C66"/>
    <w:rsid w:val="00DD0CDB"/>
    <w:rsid w:val="00DF51AC"/>
    <w:rsid w:val="00E0077C"/>
    <w:rsid w:val="00E136E6"/>
    <w:rsid w:val="00E2125B"/>
    <w:rsid w:val="00E549D6"/>
    <w:rsid w:val="00E5609F"/>
    <w:rsid w:val="00E608FA"/>
    <w:rsid w:val="00E622AF"/>
    <w:rsid w:val="00E9008E"/>
    <w:rsid w:val="00E9283B"/>
    <w:rsid w:val="00ED57BA"/>
    <w:rsid w:val="00F019BE"/>
    <w:rsid w:val="00F03C3A"/>
    <w:rsid w:val="00F243E3"/>
    <w:rsid w:val="00F604C9"/>
    <w:rsid w:val="00F72560"/>
    <w:rsid w:val="00F92819"/>
    <w:rsid w:val="00FB5759"/>
    <w:rsid w:val="00FF0B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8680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0720"/>
    <w:pPr>
      <w:ind w:left="720"/>
      <w:contextualSpacing/>
    </w:pPr>
  </w:style>
  <w:style w:type="character" w:customStyle="1" w:styleId="apple-converted-space">
    <w:name w:val="apple-converted-space"/>
    <w:basedOn w:val="DefaultParagraphFont"/>
    <w:rsid w:val="00195C77"/>
  </w:style>
  <w:style w:type="paragraph" w:styleId="Caption">
    <w:name w:val="caption"/>
    <w:basedOn w:val="Normal"/>
    <w:next w:val="Normal"/>
    <w:uiPriority w:val="35"/>
    <w:unhideWhenUsed/>
    <w:qFormat/>
    <w:rsid w:val="00195B6F"/>
    <w:pPr>
      <w:spacing w:after="200"/>
    </w:pPr>
    <w:rPr>
      <w:i/>
      <w:iCs/>
      <w:color w:val="44546A" w:themeColor="text2"/>
      <w:sz w:val="18"/>
      <w:szCs w:val="18"/>
    </w:rPr>
  </w:style>
  <w:style w:type="paragraph" w:customStyle="1" w:styleId="p1">
    <w:name w:val="p1"/>
    <w:basedOn w:val="Normal"/>
    <w:rsid w:val="00525489"/>
    <w:rPr>
      <w:rFonts w:ascii="Helvetica" w:hAnsi="Helvetica" w:cs="Times New Roman"/>
      <w:sz w:val="17"/>
      <w:szCs w:val="17"/>
    </w:rPr>
  </w:style>
  <w:style w:type="character" w:customStyle="1" w:styleId="s1">
    <w:name w:val="s1"/>
    <w:basedOn w:val="DefaultParagraphFont"/>
    <w:rsid w:val="00525489"/>
    <w:rPr>
      <w:color w:val="106DD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14196">
      <w:bodyDiv w:val="1"/>
      <w:marLeft w:val="0"/>
      <w:marRight w:val="0"/>
      <w:marTop w:val="0"/>
      <w:marBottom w:val="0"/>
      <w:divBdr>
        <w:top w:val="none" w:sz="0" w:space="0" w:color="auto"/>
        <w:left w:val="none" w:sz="0" w:space="0" w:color="auto"/>
        <w:bottom w:val="none" w:sz="0" w:space="0" w:color="auto"/>
        <w:right w:val="none" w:sz="0" w:space="0" w:color="auto"/>
      </w:divBdr>
    </w:div>
    <w:div w:id="69935835">
      <w:bodyDiv w:val="1"/>
      <w:marLeft w:val="0"/>
      <w:marRight w:val="0"/>
      <w:marTop w:val="0"/>
      <w:marBottom w:val="0"/>
      <w:divBdr>
        <w:top w:val="none" w:sz="0" w:space="0" w:color="auto"/>
        <w:left w:val="none" w:sz="0" w:space="0" w:color="auto"/>
        <w:bottom w:val="none" w:sz="0" w:space="0" w:color="auto"/>
        <w:right w:val="none" w:sz="0" w:space="0" w:color="auto"/>
      </w:divBdr>
    </w:div>
    <w:div w:id="107430641">
      <w:bodyDiv w:val="1"/>
      <w:marLeft w:val="0"/>
      <w:marRight w:val="0"/>
      <w:marTop w:val="0"/>
      <w:marBottom w:val="0"/>
      <w:divBdr>
        <w:top w:val="none" w:sz="0" w:space="0" w:color="auto"/>
        <w:left w:val="none" w:sz="0" w:space="0" w:color="auto"/>
        <w:bottom w:val="none" w:sz="0" w:space="0" w:color="auto"/>
        <w:right w:val="none" w:sz="0" w:space="0" w:color="auto"/>
      </w:divBdr>
    </w:div>
    <w:div w:id="116726863">
      <w:bodyDiv w:val="1"/>
      <w:marLeft w:val="0"/>
      <w:marRight w:val="0"/>
      <w:marTop w:val="0"/>
      <w:marBottom w:val="0"/>
      <w:divBdr>
        <w:top w:val="none" w:sz="0" w:space="0" w:color="auto"/>
        <w:left w:val="none" w:sz="0" w:space="0" w:color="auto"/>
        <w:bottom w:val="none" w:sz="0" w:space="0" w:color="auto"/>
        <w:right w:val="none" w:sz="0" w:space="0" w:color="auto"/>
      </w:divBdr>
    </w:div>
    <w:div w:id="142040742">
      <w:bodyDiv w:val="1"/>
      <w:marLeft w:val="0"/>
      <w:marRight w:val="0"/>
      <w:marTop w:val="0"/>
      <w:marBottom w:val="0"/>
      <w:divBdr>
        <w:top w:val="none" w:sz="0" w:space="0" w:color="auto"/>
        <w:left w:val="none" w:sz="0" w:space="0" w:color="auto"/>
        <w:bottom w:val="none" w:sz="0" w:space="0" w:color="auto"/>
        <w:right w:val="none" w:sz="0" w:space="0" w:color="auto"/>
      </w:divBdr>
    </w:div>
    <w:div w:id="206918042">
      <w:bodyDiv w:val="1"/>
      <w:marLeft w:val="0"/>
      <w:marRight w:val="0"/>
      <w:marTop w:val="0"/>
      <w:marBottom w:val="0"/>
      <w:divBdr>
        <w:top w:val="none" w:sz="0" w:space="0" w:color="auto"/>
        <w:left w:val="none" w:sz="0" w:space="0" w:color="auto"/>
        <w:bottom w:val="none" w:sz="0" w:space="0" w:color="auto"/>
        <w:right w:val="none" w:sz="0" w:space="0" w:color="auto"/>
      </w:divBdr>
    </w:div>
    <w:div w:id="230848828">
      <w:bodyDiv w:val="1"/>
      <w:marLeft w:val="0"/>
      <w:marRight w:val="0"/>
      <w:marTop w:val="0"/>
      <w:marBottom w:val="0"/>
      <w:divBdr>
        <w:top w:val="none" w:sz="0" w:space="0" w:color="auto"/>
        <w:left w:val="none" w:sz="0" w:space="0" w:color="auto"/>
        <w:bottom w:val="none" w:sz="0" w:space="0" w:color="auto"/>
        <w:right w:val="none" w:sz="0" w:space="0" w:color="auto"/>
      </w:divBdr>
    </w:div>
    <w:div w:id="233466578">
      <w:bodyDiv w:val="1"/>
      <w:marLeft w:val="0"/>
      <w:marRight w:val="0"/>
      <w:marTop w:val="0"/>
      <w:marBottom w:val="0"/>
      <w:divBdr>
        <w:top w:val="none" w:sz="0" w:space="0" w:color="auto"/>
        <w:left w:val="none" w:sz="0" w:space="0" w:color="auto"/>
        <w:bottom w:val="none" w:sz="0" w:space="0" w:color="auto"/>
        <w:right w:val="none" w:sz="0" w:space="0" w:color="auto"/>
      </w:divBdr>
    </w:div>
    <w:div w:id="248469225">
      <w:bodyDiv w:val="1"/>
      <w:marLeft w:val="0"/>
      <w:marRight w:val="0"/>
      <w:marTop w:val="0"/>
      <w:marBottom w:val="0"/>
      <w:divBdr>
        <w:top w:val="none" w:sz="0" w:space="0" w:color="auto"/>
        <w:left w:val="none" w:sz="0" w:space="0" w:color="auto"/>
        <w:bottom w:val="none" w:sz="0" w:space="0" w:color="auto"/>
        <w:right w:val="none" w:sz="0" w:space="0" w:color="auto"/>
      </w:divBdr>
    </w:div>
    <w:div w:id="379130645">
      <w:bodyDiv w:val="1"/>
      <w:marLeft w:val="0"/>
      <w:marRight w:val="0"/>
      <w:marTop w:val="0"/>
      <w:marBottom w:val="0"/>
      <w:divBdr>
        <w:top w:val="none" w:sz="0" w:space="0" w:color="auto"/>
        <w:left w:val="none" w:sz="0" w:space="0" w:color="auto"/>
        <w:bottom w:val="none" w:sz="0" w:space="0" w:color="auto"/>
        <w:right w:val="none" w:sz="0" w:space="0" w:color="auto"/>
      </w:divBdr>
    </w:div>
    <w:div w:id="381639593">
      <w:bodyDiv w:val="1"/>
      <w:marLeft w:val="0"/>
      <w:marRight w:val="0"/>
      <w:marTop w:val="0"/>
      <w:marBottom w:val="0"/>
      <w:divBdr>
        <w:top w:val="none" w:sz="0" w:space="0" w:color="auto"/>
        <w:left w:val="none" w:sz="0" w:space="0" w:color="auto"/>
        <w:bottom w:val="none" w:sz="0" w:space="0" w:color="auto"/>
        <w:right w:val="none" w:sz="0" w:space="0" w:color="auto"/>
      </w:divBdr>
    </w:div>
    <w:div w:id="402608152">
      <w:bodyDiv w:val="1"/>
      <w:marLeft w:val="0"/>
      <w:marRight w:val="0"/>
      <w:marTop w:val="0"/>
      <w:marBottom w:val="0"/>
      <w:divBdr>
        <w:top w:val="none" w:sz="0" w:space="0" w:color="auto"/>
        <w:left w:val="none" w:sz="0" w:space="0" w:color="auto"/>
        <w:bottom w:val="none" w:sz="0" w:space="0" w:color="auto"/>
        <w:right w:val="none" w:sz="0" w:space="0" w:color="auto"/>
      </w:divBdr>
    </w:div>
    <w:div w:id="448624477">
      <w:bodyDiv w:val="1"/>
      <w:marLeft w:val="0"/>
      <w:marRight w:val="0"/>
      <w:marTop w:val="0"/>
      <w:marBottom w:val="0"/>
      <w:divBdr>
        <w:top w:val="none" w:sz="0" w:space="0" w:color="auto"/>
        <w:left w:val="none" w:sz="0" w:space="0" w:color="auto"/>
        <w:bottom w:val="none" w:sz="0" w:space="0" w:color="auto"/>
        <w:right w:val="none" w:sz="0" w:space="0" w:color="auto"/>
      </w:divBdr>
    </w:div>
    <w:div w:id="511185019">
      <w:bodyDiv w:val="1"/>
      <w:marLeft w:val="0"/>
      <w:marRight w:val="0"/>
      <w:marTop w:val="0"/>
      <w:marBottom w:val="0"/>
      <w:divBdr>
        <w:top w:val="none" w:sz="0" w:space="0" w:color="auto"/>
        <w:left w:val="none" w:sz="0" w:space="0" w:color="auto"/>
        <w:bottom w:val="none" w:sz="0" w:space="0" w:color="auto"/>
        <w:right w:val="none" w:sz="0" w:space="0" w:color="auto"/>
      </w:divBdr>
    </w:div>
    <w:div w:id="546722329">
      <w:bodyDiv w:val="1"/>
      <w:marLeft w:val="0"/>
      <w:marRight w:val="0"/>
      <w:marTop w:val="0"/>
      <w:marBottom w:val="0"/>
      <w:divBdr>
        <w:top w:val="none" w:sz="0" w:space="0" w:color="auto"/>
        <w:left w:val="none" w:sz="0" w:space="0" w:color="auto"/>
        <w:bottom w:val="none" w:sz="0" w:space="0" w:color="auto"/>
        <w:right w:val="none" w:sz="0" w:space="0" w:color="auto"/>
      </w:divBdr>
    </w:div>
    <w:div w:id="564071938">
      <w:bodyDiv w:val="1"/>
      <w:marLeft w:val="0"/>
      <w:marRight w:val="0"/>
      <w:marTop w:val="0"/>
      <w:marBottom w:val="0"/>
      <w:divBdr>
        <w:top w:val="none" w:sz="0" w:space="0" w:color="auto"/>
        <w:left w:val="none" w:sz="0" w:space="0" w:color="auto"/>
        <w:bottom w:val="none" w:sz="0" w:space="0" w:color="auto"/>
        <w:right w:val="none" w:sz="0" w:space="0" w:color="auto"/>
      </w:divBdr>
    </w:div>
    <w:div w:id="686491811">
      <w:bodyDiv w:val="1"/>
      <w:marLeft w:val="0"/>
      <w:marRight w:val="0"/>
      <w:marTop w:val="0"/>
      <w:marBottom w:val="0"/>
      <w:divBdr>
        <w:top w:val="none" w:sz="0" w:space="0" w:color="auto"/>
        <w:left w:val="none" w:sz="0" w:space="0" w:color="auto"/>
        <w:bottom w:val="none" w:sz="0" w:space="0" w:color="auto"/>
        <w:right w:val="none" w:sz="0" w:space="0" w:color="auto"/>
      </w:divBdr>
    </w:div>
    <w:div w:id="688723640">
      <w:bodyDiv w:val="1"/>
      <w:marLeft w:val="0"/>
      <w:marRight w:val="0"/>
      <w:marTop w:val="0"/>
      <w:marBottom w:val="0"/>
      <w:divBdr>
        <w:top w:val="none" w:sz="0" w:space="0" w:color="auto"/>
        <w:left w:val="none" w:sz="0" w:space="0" w:color="auto"/>
        <w:bottom w:val="none" w:sz="0" w:space="0" w:color="auto"/>
        <w:right w:val="none" w:sz="0" w:space="0" w:color="auto"/>
      </w:divBdr>
    </w:div>
    <w:div w:id="711999542">
      <w:bodyDiv w:val="1"/>
      <w:marLeft w:val="0"/>
      <w:marRight w:val="0"/>
      <w:marTop w:val="0"/>
      <w:marBottom w:val="0"/>
      <w:divBdr>
        <w:top w:val="none" w:sz="0" w:space="0" w:color="auto"/>
        <w:left w:val="none" w:sz="0" w:space="0" w:color="auto"/>
        <w:bottom w:val="none" w:sz="0" w:space="0" w:color="auto"/>
        <w:right w:val="none" w:sz="0" w:space="0" w:color="auto"/>
      </w:divBdr>
    </w:div>
    <w:div w:id="799033030">
      <w:bodyDiv w:val="1"/>
      <w:marLeft w:val="0"/>
      <w:marRight w:val="0"/>
      <w:marTop w:val="0"/>
      <w:marBottom w:val="0"/>
      <w:divBdr>
        <w:top w:val="none" w:sz="0" w:space="0" w:color="auto"/>
        <w:left w:val="none" w:sz="0" w:space="0" w:color="auto"/>
        <w:bottom w:val="none" w:sz="0" w:space="0" w:color="auto"/>
        <w:right w:val="none" w:sz="0" w:space="0" w:color="auto"/>
      </w:divBdr>
    </w:div>
    <w:div w:id="815954852">
      <w:bodyDiv w:val="1"/>
      <w:marLeft w:val="0"/>
      <w:marRight w:val="0"/>
      <w:marTop w:val="0"/>
      <w:marBottom w:val="0"/>
      <w:divBdr>
        <w:top w:val="none" w:sz="0" w:space="0" w:color="auto"/>
        <w:left w:val="none" w:sz="0" w:space="0" w:color="auto"/>
        <w:bottom w:val="none" w:sz="0" w:space="0" w:color="auto"/>
        <w:right w:val="none" w:sz="0" w:space="0" w:color="auto"/>
      </w:divBdr>
    </w:div>
    <w:div w:id="817183362">
      <w:bodyDiv w:val="1"/>
      <w:marLeft w:val="0"/>
      <w:marRight w:val="0"/>
      <w:marTop w:val="0"/>
      <w:marBottom w:val="0"/>
      <w:divBdr>
        <w:top w:val="none" w:sz="0" w:space="0" w:color="auto"/>
        <w:left w:val="none" w:sz="0" w:space="0" w:color="auto"/>
        <w:bottom w:val="none" w:sz="0" w:space="0" w:color="auto"/>
        <w:right w:val="none" w:sz="0" w:space="0" w:color="auto"/>
      </w:divBdr>
    </w:div>
    <w:div w:id="837890535">
      <w:bodyDiv w:val="1"/>
      <w:marLeft w:val="0"/>
      <w:marRight w:val="0"/>
      <w:marTop w:val="0"/>
      <w:marBottom w:val="0"/>
      <w:divBdr>
        <w:top w:val="none" w:sz="0" w:space="0" w:color="auto"/>
        <w:left w:val="none" w:sz="0" w:space="0" w:color="auto"/>
        <w:bottom w:val="none" w:sz="0" w:space="0" w:color="auto"/>
        <w:right w:val="none" w:sz="0" w:space="0" w:color="auto"/>
      </w:divBdr>
    </w:div>
    <w:div w:id="879977865">
      <w:bodyDiv w:val="1"/>
      <w:marLeft w:val="0"/>
      <w:marRight w:val="0"/>
      <w:marTop w:val="0"/>
      <w:marBottom w:val="0"/>
      <w:divBdr>
        <w:top w:val="none" w:sz="0" w:space="0" w:color="auto"/>
        <w:left w:val="none" w:sz="0" w:space="0" w:color="auto"/>
        <w:bottom w:val="none" w:sz="0" w:space="0" w:color="auto"/>
        <w:right w:val="none" w:sz="0" w:space="0" w:color="auto"/>
      </w:divBdr>
    </w:div>
    <w:div w:id="994576839">
      <w:bodyDiv w:val="1"/>
      <w:marLeft w:val="0"/>
      <w:marRight w:val="0"/>
      <w:marTop w:val="0"/>
      <w:marBottom w:val="0"/>
      <w:divBdr>
        <w:top w:val="none" w:sz="0" w:space="0" w:color="auto"/>
        <w:left w:val="none" w:sz="0" w:space="0" w:color="auto"/>
        <w:bottom w:val="none" w:sz="0" w:space="0" w:color="auto"/>
        <w:right w:val="none" w:sz="0" w:space="0" w:color="auto"/>
      </w:divBdr>
      <w:divsChild>
        <w:div w:id="1176919535">
          <w:marLeft w:val="0"/>
          <w:marRight w:val="0"/>
          <w:marTop w:val="0"/>
          <w:marBottom w:val="0"/>
          <w:divBdr>
            <w:top w:val="none" w:sz="0" w:space="0" w:color="auto"/>
            <w:left w:val="none" w:sz="0" w:space="0" w:color="auto"/>
            <w:bottom w:val="none" w:sz="0" w:space="0" w:color="auto"/>
            <w:right w:val="none" w:sz="0" w:space="0" w:color="auto"/>
          </w:divBdr>
          <w:divsChild>
            <w:div w:id="777480805">
              <w:marLeft w:val="0"/>
              <w:marRight w:val="0"/>
              <w:marTop w:val="0"/>
              <w:marBottom w:val="0"/>
              <w:divBdr>
                <w:top w:val="none" w:sz="0" w:space="0" w:color="auto"/>
                <w:left w:val="none" w:sz="0" w:space="0" w:color="auto"/>
                <w:bottom w:val="none" w:sz="0" w:space="0" w:color="auto"/>
                <w:right w:val="none" w:sz="0" w:space="0" w:color="auto"/>
              </w:divBdr>
              <w:divsChild>
                <w:div w:id="142568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672">
          <w:marLeft w:val="0"/>
          <w:marRight w:val="0"/>
          <w:marTop w:val="0"/>
          <w:marBottom w:val="0"/>
          <w:divBdr>
            <w:top w:val="none" w:sz="0" w:space="0" w:color="auto"/>
            <w:left w:val="none" w:sz="0" w:space="0" w:color="auto"/>
            <w:bottom w:val="none" w:sz="0" w:space="0" w:color="auto"/>
            <w:right w:val="none" w:sz="0" w:space="0" w:color="auto"/>
          </w:divBdr>
          <w:divsChild>
            <w:div w:id="792600018">
              <w:marLeft w:val="0"/>
              <w:marRight w:val="0"/>
              <w:marTop w:val="0"/>
              <w:marBottom w:val="0"/>
              <w:divBdr>
                <w:top w:val="none" w:sz="0" w:space="0" w:color="auto"/>
                <w:left w:val="none" w:sz="0" w:space="0" w:color="auto"/>
                <w:bottom w:val="none" w:sz="0" w:space="0" w:color="auto"/>
                <w:right w:val="none" w:sz="0" w:space="0" w:color="auto"/>
              </w:divBdr>
              <w:divsChild>
                <w:div w:id="98509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06733">
          <w:marLeft w:val="0"/>
          <w:marRight w:val="0"/>
          <w:marTop w:val="0"/>
          <w:marBottom w:val="0"/>
          <w:divBdr>
            <w:top w:val="none" w:sz="0" w:space="0" w:color="auto"/>
            <w:left w:val="none" w:sz="0" w:space="0" w:color="auto"/>
            <w:bottom w:val="none" w:sz="0" w:space="0" w:color="auto"/>
            <w:right w:val="none" w:sz="0" w:space="0" w:color="auto"/>
          </w:divBdr>
          <w:divsChild>
            <w:div w:id="103306652">
              <w:marLeft w:val="0"/>
              <w:marRight w:val="0"/>
              <w:marTop w:val="0"/>
              <w:marBottom w:val="0"/>
              <w:divBdr>
                <w:top w:val="none" w:sz="0" w:space="0" w:color="auto"/>
                <w:left w:val="none" w:sz="0" w:space="0" w:color="auto"/>
                <w:bottom w:val="none" w:sz="0" w:space="0" w:color="auto"/>
                <w:right w:val="none" w:sz="0" w:space="0" w:color="auto"/>
              </w:divBdr>
              <w:divsChild>
                <w:div w:id="6991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867574">
      <w:bodyDiv w:val="1"/>
      <w:marLeft w:val="0"/>
      <w:marRight w:val="0"/>
      <w:marTop w:val="0"/>
      <w:marBottom w:val="0"/>
      <w:divBdr>
        <w:top w:val="none" w:sz="0" w:space="0" w:color="auto"/>
        <w:left w:val="none" w:sz="0" w:space="0" w:color="auto"/>
        <w:bottom w:val="none" w:sz="0" w:space="0" w:color="auto"/>
        <w:right w:val="none" w:sz="0" w:space="0" w:color="auto"/>
      </w:divBdr>
    </w:div>
    <w:div w:id="1103692854">
      <w:bodyDiv w:val="1"/>
      <w:marLeft w:val="0"/>
      <w:marRight w:val="0"/>
      <w:marTop w:val="0"/>
      <w:marBottom w:val="0"/>
      <w:divBdr>
        <w:top w:val="none" w:sz="0" w:space="0" w:color="auto"/>
        <w:left w:val="none" w:sz="0" w:space="0" w:color="auto"/>
        <w:bottom w:val="none" w:sz="0" w:space="0" w:color="auto"/>
        <w:right w:val="none" w:sz="0" w:space="0" w:color="auto"/>
      </w:divBdr>
    </w:div>
    <w:div w:id="1109200759">
      <w:bodyDiv w:val="1"/>
      <w:marLeft w:val="0"/>
      <w:marRight w:val="0"/>
      <w:marTop w:val="0"/>
      <w:marBottom w:val="0"/>
      <w:divBdr>
        <w:top w:val="none" w:sz="0" w:space="0" w:color="auto"/>
        <w:left w:val="none" w:sz="0" w:space="0" w:color="auto"/>
        <w:bottom w:val="none" w:sz="0" w:space="0" w:color="auto"/>
        <w:right w:val="none" w:sz="0" w:space="0" w:color="auto"/>
      </w:divBdr>
    </w:div>
    <w:div w:id="1122306494">
      <w:bodyDiv w:val="1"/>
      <w:marLeft w:val="0"/>
      <w:marRight w:val="0"/>
      <w:marTop w:val="0"/>
      <w:marBottom w:val="0"/>
      <w:divBdr>
        <w:top w:val="none" w:sz="0" w:space="0" w:color="auto"/>
        <w:left w:val="none" w:sz="0" w:space="0" w:color="auto"/>
        <w:bottom w:val="none" w:sz="0" w:space="0" w:color="auto"/>
        <w:right w:val="none" w:sz="0" w:space="0" w:color="auto"/>
      </w:divBdr>
    </w:div>
    <w:div w:id="1142456237">
      <w:bodyDiv w:val="1"/>
      <w:marLeft w:val="0"/>
      <w:marRight w:val="0"/>
      <w:marTop w:val="0"/>
      <w:marBottom w:val="0"/>
      <w:divBdr>
        <w:top w:val="none" w:sz="0" w:space="0" w:color="auto"/>
        <w:left w:val="none" w:sz="0" w:space="0" w:color="auto"/>
        <w:bottom w:val="none" w:sz="0" w:space="0" w:color="auto"/>
        <w:right w:val="none" w:sz="0" w:space="0" w:color="auto"/>
      </w:divBdr>
    </w:div>
    <w:div w:id="1143810006">
      <w:bodyDiv w:val="1"/>
      <w:marLeft w:val="0"/>
      <w:marRight w:val="0"/>
      <w:marTop w:val="0"/>
      <w:marBottom w:val="0"/>
      <w:divBdr>
        <w:top w:val="none" w:sz="0" w:space="0" w:color="auto"/>
        <w:left w:val="none" w:sz="0" w:space="0" w:color="auto"/>
        <w:bottom w:val="none" w:sz="0" w:space="0" w:color="auto"/>
        <w:right w:val="none" w:sz="0" w:space="0" w:color="auto"/>
      </w:divBdr>
    </w:div>
    <w:div w:id="1156871702">
      <w:bodyDiv w:val="1"/>
      <w:marLeft w:val="0"/>
      <w:marRight w:val="0"/>
      <w:marTop w:val="0"/>
      <w:marBottom w:val="0"/>
      <w:divBdr>
        <w:top w:val="none" w:sz="0" w:space="0" w:color="auto"/>
        <w:left w:val="none" w:sz="0" w:space="0" w:color="auto"/>
        <w:bottom w:val="none" w:sz="0" w:space="0" w:color="auto"/>
        <w:right w:val="none" w:sz="0" w:space="0" w:color="auto"/>
      </w:divBdr>
    </w:div>
    <w:div w:id="1158108980">
      <w:bodyDiv w:val="1"/>
      <w:marLeft w:val="0"/>
      <w:marRight w:val="0"/>
      <w:marTop w:val="0"/>
      <w:marBottom w:val="0"/>
      <w:divBdr>
        <w:top w:val="none" w:sz="0" w:space="0" w:color="auto"/>
        <w:left w:val="none" w:sz="0" w:space="0" w:color="auto"/>
        <w:bottom w:val="none" w:sz="0" w:space="0" w:color="auto"/>
        <w:right w:val="none" w:sz="0" w:space="0" w:color="auto"/>
      </w:divBdr>
    </w:div>
    <w:div w:id="1180200727">
      <w:bodyDiv w:val="1"/>
      <w:marLeft w:val="0"/>
      <w:marRight w:val="0"/>
      <w:marTop w:val="0"/>
      <w:marBottom w:val="0"/>
      <w:divBdr>
        <w:top w:val="none" w:sz="0" w:space="0" w:color="auto"/>
        <w:left w:val="none" w:sz="0" w:space="0" w:color="auto"/>
        <w:bottom w:val="none" w:sz="0" w:space="0" w:color="auto"/>
        <w:right w:val="none" w:sz="0" w:space="0" w:color="auto"/>
      </w:divBdr>
    </w:div>
    <w:div w:id="1190601990">
      <w:bodyDiv w:val="1"/>
      <w:marLeft w:val="0"/>
      <w:marRight w:val="0"/>
      <w:marTop w:val="0"/>
      <w:marBottom w:val="0"/>
      <w:divBdr>
        <w:top w:val="none" w:sz="0" w:space="0" w:color="auto"/>
        <w:left w:val="none" w:sz="0" w:space="0" w:color="auto"/>
        <w:bottom w:val="none" w:sz="0" w:space="0" w:color="auto"/>
        <w:right w:val="none" w:sz="0" w:space="0" w:color="auto"/>
      </w:divBdr>
    </w:div>
    <w:div w:id="1191188597">
      <w:bodyDiv w:val="1"/>
      <w:marLeft w:val="0"/>
      <w:marRight w:val="0"/>
      <w:marTop w:val="0"/>
      <w:marBottom w:val="0"/>
      <w:divBdr>
        <w:top w:val="none" w:sz="0" w:space="0" w:color="auto"/>
        <w:left w:val="none" w:sz="0" w:space="0" w:color="auto"/>
        <w:bottom w:val="none" w:sz="0" w:space="0" w:color="auto"/>
        <w:right w:val="none" w:sz="0" w:space="0" w:color="auto"/>
      </w:divBdr>
    </w:div>
    <w:div w:id="1192494158">
      <w:bodyDiv w:val="1"/>
      <w:marLeft w:val="0"/>
      <w:marRight w:val="0"/>
      <w:marTop w:val="0"/>
      <w:marBottom w:val="0"/>
      <w:divBdr>
        <w:top w:val="none" w:sz="0" w:space="0" w:color="auto"/>
        <w:left w:val="none" w:sz="0" w:space="0" w:color="auto"/>
        <w:bottom w:val="none" w:sz="0" w:space="0" w:color="auto"/>
        <w:right w:val="none" w:sz="0" w:space="0" w:color="auto"/>
      </w:divBdr>
    </w:div>
    <w:div w:id="1229926125">
      <w:bodyDiv w:val="1"/>
      <w:marLeft w:val="0"/>
      <w:marRight w:val="0"/>
      <w:marTop w:val="0"/>
      <w:marBottom w:val="0"/>
      <w:divBdr>
        <w:top w:val="none" w:sz="0" w:space="0" w:color="auto"/>
        <w:left w:val="none" w:sz="0" w:space="0" w:color="auto"/>
        <w:bottom w:val="none" w:sz="0" w:space="0" w:color="auto"/>
        <w:right w:val="none" w:sz="0" w:space="0" w:color="auto"/>
      </w:divBdr>
    </w:div>
    <w:div w:id="1269510191">
      <w:bodyDiv w:val="1"/>
      <w:marLeft w:val="0"/>
      <w:marRight w:val="0"/>
      <w:marTop w:val="0"/>
      <w:marBottom w:val="0"/>
      <w:divBdr>
        <w:top w:val="none" w:sz="0" w:space="0" w:color="auto"/>
        <w:left w:val="none" w:sz="0" w:space="0" w:color="auto"/>
        <w:bottom w:val="none" w:sz="0" w:space="0" w:color="auto"/>
        <w:right w:val="none" w:sz="0" w:space="0" w:color="auto"/>
      </w:divBdr>
    </w:div>
    <w:div w:id="1325621921">
      <w:bodyDiv w:val="1"/>
      <w:marLeft w:val="0"/>
      <w:marRight w:val="0"/>
      <w:marTop w:val="0"/>
      <w:marBottom w:val="0"/>
      <w:divBdr>
        <w:top w:val="none" w:sz="0" w:space="0" w:color="auto"/>
        <w:left w:val="none" w:sz="0" w:space="0" w:color="auto"/>
        <w:bottom w:val="none" w:sz="0" w:space="0" w:color="auto"/>
        <w:right w:val="none" w:sz="0" w:space="0" w:color="auto"/>
      </w:divBdr>
    </w:div>
    <w:div w:id="1419866935">
      <w:bodyDiv w:val="1"/>
      <w:marLeft w:val="0"/>
      <w:marRight w:val="0"/>
      <w:marTop w:val="0"/>
      <w:marBottom w:val="0"/>
      <w:divBdr>
        <w:top w:val="none" w:sz="0" w:space="0" w:color="auto"/>
        <w:left w:val="none" w:sz="0" w:space="0" w:color="auto"/>
        <w:bottom w:val="none" w:sz="0" w:space="0" w:color="auto"/>
        <w:right w:val="none" w:sz="0" w:space="0" w:color="auto"/>
      </w:divBdr>
    </w:div>
    <w:div w:id="1436560316">
      <w:bodyDiv w:val="1"/>
      <w:marLeft w:val="0"/>
      <w:marRight w:val="0"/>
      <w:marTop w:val="0"/>
      <w:marBottom w:val="0"/>
      <w:divBdr>
        <w:top w:val="none" w:sz="0" w:space="0" w:color="auto"/>
        <w:left w:val="none" w:sz="0" w:space="0" w:color="auto"/>
        <w:bottom w:val="none" w:sz="0" w:space="0" w:color="auto"/>
        <w:right w:val="none" w:sz="0" w:space="0" w:color="auto"/>
      </w:divBdr>
    </w:div>
    <w:div w:id="1510410782">
      <w:bodyDiv w:val="1"/>
      <w:marLeft w:val="0"/>
      <w:marRight w:val="0"/>
      <w:marTop w:val="0"/>
      <w:marBottom w:val="0"/>
      <w:divBdr>
        <w:top w:val="none" w:sz="0" w:space="0" w:color="auto"/>
        <w:left w:val="none" w:sz="0" w:space="0" w:color="auto"/>
        <w:bottom w:val="none" w:sz="0" w:space="0" w:color="auto"/>
        <w:right w:val="none" w:sz="0" w:space="0" w:color="auto"/>
      </w:divBdr>
    </w:div>
    <w:div w:id="1511486685">
      <w:bodyDiv w:val="1"/>
      <w:marLeft w:val="0"/>
      <w:marRight w:val="0"/>
      <w:marTop w:val="0"/>
      <w:marBottom w:val="0"/>
      <w:divBdr>
        <w:top w:val="none" w:sz="0" w:space="0" w:color="auto"/>
        <w:left w:val="none" w:sz="0" w:space="0" w:color="auto"/>
        <w:bottom w:val="none" w:sz="0" w:space="0" w:color="auto"/>
        <w:right w:val="none" w:sz="0" w:space="0" w:color="auto"/>
      </w:divBdr>
    </w:div>
    <w:div w:id="1564216898">
      <w:bodyDiv w:val="1"/>
      <w:marLeft w:val="0"/>
      <w:marRight w:val="0"/>
      <w:marTop w:val="0"/>
      <w:marBottom w:val="0"/>
      <w:divBdr>
        <w:top w:val="none" w:sz="0" w:space="0" w:color="auto"/>
        <w:left w:val="none" w:sz="0" w:space="0" w:color="auto"/>
        <w:bottom w:val="none" w:sz="0" w:space="0" w:color="auto"/>
        <w:right w:val="none" w:sz="0" w:space="0" w:color="auto"/>
      </w:divBdr>
    </w:div>
    <w:div w:id="1592742028">
      <w:bodyDiv w:val="1"/>
      <w:marLeft w:val="0"/>
      <w:marRight w:val="0"/>
      <w:marTop w:val="0"/>
      <w:marBottom w:val="0"/>
      <w:divBdr>
        <w:top w:val="none" w:sz="0" w:space="0" w:color="auto"/>
        <w:left w:val="none" w:sz="0" w:space="0" w:color="auto"/>
        <w:bottom w:val="none" w:sz="0" w:space="0" w:color="auto"/>
        <w:right w:val="none" w:sz="0" w:space="0" w:color="auto"/>
      </w:divBdr>
    </w:div>
    <w:div w:id="1600602298">
      <w:bodyDiv w:val="1"/>
      <w:marLeft w:val="0"/>
      <w:marRight w:val="0"/>
      <w:marTop w:val="0"/>
      <w:marBottom w:val="0"/>
      <w:divBdr>
        <w:top w:val="none" w:sz="0" w:space="0" w:color="auto"/>
        <w:left w:val="none" w:sz="0" w:space="0" w:color="auto"/>
        <w:bottom w:val="none" w:sz="0" w:space="0" w:color="auto"/>
        <w:right w:val="none" w:sz="0" w:space="0" w:color="auto"/>
      </w:divBdr>
    </w:div>
    <w:div w:id="1619264590">
      <w:bodyDiv w:val="1"/>
      <w:marLeft w:val="0"/>
      <w:marRight w:val="0"/>
      <w:marTop w:val="0"/>
      <w:marBottom w:val="0"/>
      <w:divBdr>
        <w:top w:val="none" w:sz="0" w:space="0" w:color="auto"/>
        <w:left w:val="none" w:sz="0" w:space="0" w:color="auto"/>
        <w:bottom w:val="none" w:sz="0" w:space="0" w:color="auto"/>
        <w:right w:val="none" w:sz="0" w:space="0" w:color="auto"/>
      </w:divBdr>
    </w:div>
    <w:div w:id="1687366783">
      <w:bodyDiv w:val="1"/>
      <w:marLeft w:val="0"/>
      <w:marRight w:val="0"/>
      <w:marTop w:val="0"/>
      <w:marBottom w:val="0"/>
      <w:divBdr>
        <w:top w:val="none" w:sz="0" w:space="0" w:color="auto"/>
        <w:left w:val="none" w:sz="0" w:space="0" w:color="auto"/>
        <w:bottom w:val="none" w:sz="0" w:space="0" w:color="auto"/>
        <w:right w:val="none" w:sz="0" w:space="0" w:color="auto"/>
      </w:divBdr>
    </w:div>
    <w:div w:id="1695880110">
      <w:bodyDiv w:val="1"/>
      <w:marLeft w:val="0"/>
      <w:marRight w:val="0"/>
      <w:marTop w:val="0"/>
      <w:marBottom w:val="0"/>
      <w:divBdr>
        <w:top w:val="none" w:sz="0" w:space="0" w:color="auto"/>
        <w:left w:val="none" w:sz="0" w:space="0" w:color="auto"/>
        <w:bottom w:val="none" w:sz="0" w:space="0" w:color="auto"/>
        <w:right w:val="none" w:sz="0" w:space="0" w:color="auto"/>
      </w:divBdr>
    </w:div>
    <w:div w:id="1726491805">
      <w:bodyDiv w:val="1"/>
      <w:marLeft w:val="0"/>
      <w:marRight w:val="0"/>
      <w:marTop w:val="0"/>
      <w:marBottom w:val="0"/>
      <w:divBdr>
        <w:top w:val="none" w:sz="0" w:space="0" w:color="auto"/>
        <w:left w:val="none" w:sz="0" w:space="0" w:color="auto"/>
        <w:bottom w:val="none" w:sz="0" w:space="0" w:color="auto"/>
        <w:right w:val="none" w:sz="0" w:space="0" w:color="auto"/>
      </w:divBdr>
    </w:div>
    <w:div w:id="1733887793">
      <w:bodyDiv w:val="1"/>
      <w:marLeft w:val="0"/>
      <w:marRight w:val="0"/>
      <w:marTop w:val="0"/>
      <w:marBottom w:val="0"/>
      <w:divBdr>
        <w:top w:val="none" w:sz="0" w:space="0" w:color="auto"/>
        <w:left w:val="none" w:sz="0" w:space="0" w:color="auto"/>
        <w:bottom w:val="none" w:sz="0" w:space="0" w:color="auto"/>
        <w:right w:val="none" w:sz="0" w:space="0" w:color="auto"/>
      </w:divBdr>
    </w:div>
    <w:div w:id="1800487352">
      <w:bodyDiv w:val="1"/>
      <w:marLeft w:val="0"/>
      <w:marRight w:val="0"/>
      <w:marTop w:val="0"/>
      <w:marBottom w:val="0"/>
      <w:divBdr>
        <w:top w:val="none" w:sz="0" w:space="0" w:color="auto"/>
        <w:left w:val="none" w:sz="0" w:space="0" w:color="auto"/>
        <w:bottom w:val="none" w:sz="0" w:space="0" w:color="auto"/>
        <w:right w:val="none" w:sz="0" w:space="0" w:color="auto"/>
      </w:divBdr>
    </w:div>
    <w:div w:id="1920479079">
      <w:bodyDiv w:val="1"/>
      <w:marLeft w:val="0"/>
      <w:marRight w:val="0"/>
      <w:marTop w:val="0"/>
      <w:marBottom w:val="0"/>
      <w:divBdr>
        <w:top w:val="none" w:sz="0" w:space="0" w:color="auto"/>
        <w:left w:val="none" w:sz="0" w:space="0" w:color="auto"/>
        <w:bottom w:val="none" w:sz="0" w:space="0" w:color="auto"/>
        <w:right w:val="none" w:sz="0" w:space="0" w:color="auto"/>
      </w:divBdr>
    </w:div>
    <w:div w:id="1935552346">
      <w:bodyDiv w:val="1"/>
      <w:marLeft w:val="0"/>
      <w:marRight w:val="0"/>
      <w:marTop w:val="0"/>
      <w:marBottom w:val="0"/>
      <w:divBdr>
        <w:top w:val="none" w:sz="0" w:space="0" w:color="auto"/>
        <w:left w:val="none" w:sz="0" w:space="0" w:color="auto"/>
        <w:bottom w:val="none" w:sz="0" w:space="0" w:color="auto"/>
        <w:right w:val="none" w:sz="0" w:space="0" w:color="auto"/>
      </w:divBdr>
    </w:div>
    <w:div w:id="1981032157">
      <w:bodyDiv w:val="1"/>
      <w:marLeft w:val="0"/>
      <w:marRight w:val="0"/>
      <w:marTop w:val="0"/>
      <w:marBottom w:val="0"/>
      <w:divBdr>
        <w:top w:val="none" w:sz="0" w:space="0" w:color="auto"/>
        <w:left w:val="none" w:sz="0" w:space="0" w:color="auto"/>
        <w:bottom w:val="none" w:sz="0" w:space="0" w:color="auto"/>
        <w:right w:val="none" w:sz="0" w:space="0" w:color="auto"/>
      </w:divBdr>
    </w:div>
    <w:div w:id="1992561753">
      <w:bodyDiv w:val="1"/>
      <w:marLeft w:val="0"/>
      <w:marRight w:val="0"/>
      <w:marTop w:val="0"/>
      <w:marBottom w:val="0"/>
      <w:divBdr>
        <w:top w:val="none" w:sz="0" w:space="0" w:color="auto"/>
        <w:left w:val="none" w:sz="0" w:space="0" w:color="auto"/>
        <w:bottom w:val="none" w:sz="0" w:space="0" w:color="auto"/>
        <w:right w:val="none" w:sz="0" w:space="0" w:color="auto"/>
      </w:divBdr>
    </w:div>
    <w:div w:id="2055351277">
      <w:bodyDiv w:val="1"/>
      <w:marLeft w:val="0"/>
      <w:marRight w:val="0"/>
      <w:marTop w:val="0"/>
      <w:marBottom w:val="0"/>
      <w:divBdr>
        <w:top w:val="none" w:sz="0" w:space="0" w:color="auto"/>
        <w:left w:val="none" w:sz="0" w:space="0" w:color="auto"/>
        <w:bottom w:val="none" w:sz="0" w:space="0" w:color="auto"/>
        <w:right w:val="none" w:sz="0" w:space="0" w:color="auto"/>
      </w:divBdr>
    </w:div>
    <w:div w:id="2083604920">
      <w:bodyDiv w:val="1"/>
      <w:marLeft w:val="0"/>
      <w:marRight w:val="0"/>
      <w:marTop w:val="0"/>
      <w:marBottom w:val="0"/>
      <w:divBdr>
        <w:top w:val="none" w:sz="0" w:space="0" w:color="auto"/>
        <w:left w:val="none" w:sz="0" w:space="0" w:color="auto"/>
        <w:bottom w:val="none" w:sz="0" w:space="0" w:color="auto"/>
        <w:right w:val="none" w:sz="0" w:space="0" w:color="auto"/>
      </w:divBdr>
    </w:div>
    <w:div w:id="20942803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chart" Target="charts/chart1.xml"/><Relationship Id="rId20" Type="http://schemas.openxmlformats.org/officeDocument/2006/relationships/image" Target="media/image15.jpe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emf"/><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png"/><Relationship Id="rId18" Type="http://schemas.openxmlformats.org/officeDocument/2006/relationships/image" Target="media/image13.emf"/><Relationship Id="rId19" Type="http://schemas.openxmlformats.org/officeDocument/2006/relationships/image" Target="media/image14.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emf"/></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Users/B.Suryanarayanan/Desktop/Baby%20Glacier%20Experiment/Diavolezza_Measuremen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0532796759606823"/>
          <c:y val="0.178150928486764"/>
          <c:w val="0.906809015835327"/>
          <c:h val="0.672073532294042"/>
        </c:manualLayout>
      </c:layout>
      <c:barChart>
        <c:barDir val="col"/>
        <c:grouping val="clustered"/>
        <c:varyColors val="0"/>
        <c:ser>
          <c:idx val="0"/>
          <c:order val="0"/>
          <c:tx>
            <c:v>Volume of snow pack every week</c:v>
          </c:tx>
          <c:spPr>
            <a:solidFill>
              <a:schemeClr val="accent1"/>
            </a:solidFill>
            <a:ln>
              <a:noFill/>
            </a:ln>
            <a:effectLst/>
          </c:spPr>
          <c:invertIfNegative val="0"/>
          <c:trendline>
            <c:spPr>
              <a:ln w="19050" cap="rnd">
                <a:noFill/>
                <a:prstDash val="sysDot"/>
              </a:ln>
              <a:effectLst/>
            </c:spPr>
            <c:trendlineType val="linear"/>
            <c:dispRSqr val="0"/>
            <c:dispEq val="0"/>
          </c:trendline>
          <c:cat>
            <c:numRef>
              <c:f>[Diavolezza_Measurements.xlsx]Sheet1!$D$2:$D$19</c:f>
              <c:numCache>
                <c:formatCode>[$-409]d\-mmm\-yy;@</c:formatCode>
                <c:ptCount val="18"/>
                <c:pt idx="0" formatCode="[$-409]d\-mmm;@">
                  <c:v>42849.0</c:v>
                </c:pt>
                <c:pt idx="1">
                  <c:v>42857.0</c:v>
                </c:pt>
                <c:pt idx="2">
                  <c:v>42863.44932638888</c:v>
                </c:pt>
                <c:pt idx="3">
                  <c:v>42871.0</c:v>
                </c:pt>
                <c:pt idx="4" formatCode="[$-409]d\-mmm;@">
                  <c:v>42885.0</c:v>
                </c:pt>
                <c:pt idx="5" formatCode="[$-409]d\-mmm;@">
                  <c:v>42893.0</c:v>
                </c:pt>
                <c:pt idx="6" formatCode="[$-409]d\-mmm;@">
                  <c:v>42906.0</c:v>
                </c:pt>
                <c:pt idx="7" formatCode="[$-409]d\-mmm;@">
                  <c:v>42914.0</c:v>
                </c:pt>
                <c:pt idx="8" formatCode="[$-409]d\-mmm;@">
                  <c:v>42920.66720625</c:v>
                </c:pt>
                <c:pt idx="9" formatCode="[$-409]d\-mmm;@">
                  <c:v>42925.0</c:v>
                </c:pt>
                <c:pt idx="10" formatCode="[$-409]d\-mmm;@">
                  <c:v>42934.44657858796</c:v>
                </c:pt>
                <c:pt idx="11" formatCode="[$-409]d\-mmm;@">
                  <c:v>42939.40177974537</c:v>
                </c:pt>
                <c:pt idx="12" formatCode="[$-409]d\-mmm;@">
                  <c:v>42944.3861457176</c:v>
                </c:pt>
                <c:pt idx="13" formatCode="[$-409]d\-mmm;@">
                  <c:v>42961.0</c:v>
                </c:pt>
                <c:pt idx="14" formatCode="[$-409]d\-mmm;@">
                  <c:v>42965.41703576389</c:v>
                </c:pt>
                <c:pt idx="15" formatCode="[$-409]d\-mmm;@">
                  <c:v>42971.0</c:v>
                </c:pt>
                <c:pt idx="16" formatCode="[$-409]d\-mmm;@">
                  <c:v>42982.43429560185</c:v>
                </c:pt>
                <c:pt idx="17" formatCode="[$-409]d\-mmm;@">
                  <c:v>43006.48500995371</c:v>
                </c:pt>
              </c:numCache>
            </c:numRef>
          </c:cat>
          <c:val>
            <c:numRef>
              <c:f>[Diavolezza_Measurements.xlsx]Sheet1!$E$2:$E$19</c:f>
              <c:numCache>
                <c:formatCode>General</c:formatCode>
                <c:ptCount val="18"/>
                <c:pt idx="4">
                  <c:v>169.5375</c:v>
                </c:pt>
                <c:pt idx="5">
                  <c:v>167.0625</c:v>
                </c:pt>
                <c:pt idx="6">
                  <c:v>136.95</c:v>
                </c:pt>
                <c:pt idx="7">
                  <c:v>115.9125</c:v>
                </c:pt>
                <c:pt idx="8">
                  <c:v>121.6875</c:v>
                </c:pt>
                <c:pt idx="9">
                  <c:v>109.89</c:v>
                </c:pt>
                <c:pt idx="10">
                  <c:v>89.8425</c:v>
                </c:pt>
                <c:pt idx="11">
                  <c:v>78.7875</c:v>
                </c:pt>
                <c:pt idx="12">
                  <c:v>75.9825</c:v>
                </c:pt>
                <c:pt idx="13">
                  <c:v>40.425</c:v>
                </c:pt>
                <c:pt idx="14">
                  <c:v>31.185</c:v>
                </c:pt>
                <c:pt idx="15">
                  <c:v>20.625</c:v>
                </c:pt>
                <c:pt idx="16">
                  <c:v>26.4</c:v>
                </c:pt>
                <c:pt idx="17">
                  <c:v>33.0</c:v>
                </c:pt>
              </c:numCache>
            </c:numRef>
          </c:val>
        </c:ser>
        <c:dLbls>
          <c:showLegendKey val="0"/>
          <c:showVal val="0"/>
          <c:showCatName val="0"/>
          <c:showSerName val="0"/>
          <c:showPercent val="0"/>
          <c:showBubbleSize val="0"/>
        </c:dLbls>
        <c:gapWidth val="150"/>
        <c:axId val="1090600128"/>
        <c:axId val="1090602448"/>
      </c:barChart>
      <c:dateAx>
        <c:axId val="1090600128"/>
        <c:scaling>
          <c:orientation val="minMax"/>
        </c:scaling>
        <c:delete val="0"/>
        <c:axPos val="b"/>
        <c:numFmt formatCode="[$-409]d\-mm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0602448"/>
        <c:crosses val="autoZero"/>
        <c:auto val="1"/>
        <c:lblOffset val="100"/>
        <c:baseTimeUnit val="days"/>
      </c:dateAx>
      <c:valAx>
        <c:axId val="1090602448"/>
        <c:scaling>
          <c:orientation val="minMax"/>
          <c:max val="180.0"/>
          <c:min val="0.0"/>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06001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10</Pages>
  <Words>1613</Words>
  <Characters>9195</Characters>
  <Application>Microsoft Macintosh Word</Application>
  <DocSecurity>0</DocSecurity>
  <Lines>76</Lines>
  <Paragraphs>21</Paragraphs>
  <ScaleCrop>false</ScaleCrop>
  <HeadingPairs>
    <vt:vector size="4" baseType="variant">
      <vt:variant>
        <vt:lpstr>Title</vt:lpstr>
      </vt:variant>
      <vt:variant>
        <vt:i4>1</vt:i4>
      </vt:variant>
      <vt:variant>
        <vt:lpstr>Headings</vt:lpstr>
      </vt:variant>
      <vt:variant>
        <vt:i4>55</vt:i4>
      </vt:variant>
    </vt:vector>
  </HeadingPairs>
  <TitlesOfParts>
    <vt:vector size="56" baseType="lpstr">
      <vt:lpstr/>
      <vt:lpstr>Table of Contents</vt:lpstr>
      <vt:lpstr>Abstract</vt:lpstr>
      <vt:lpstr>Introduction</vt:lpstr>
      <vt:lpstr>Objectives</vt:lpstr>
      <vt:lpstr>The experimental site</vt:lpstr>
      <vt:lpstr>Production of snow</vt:lpstr>
      <vt:lpstr>Methods and Data</vt:lpstr>
      <vt:lpstr>Measured snow volume and mass balance</vt:lpstr>
      <vt:lpstr>SNOWPACK Model 	Model Results</vt:lpstr>
      <vt:lpstr>Discussion</vt:lpstr>
      <vt:lpstr>Conclusion</vt:lpstr>
      <vt:lpstr>References</vt:lpstr>
      <vt:lpstr>Abstract</vt:lpstr>
      <vt:lpstr/>
      <vt:lpstr>Introduction</vt:lpstr>
      <vt:lpstr>Objectives</vt:lpstr>
      <vt:lpstr>The experimental site</vt:lpstr>
      <vt:lpstr>Methods and data</vt:lpstr>
      <vt:lpstr>/</vt:lpstr>
      <vt:lpstr/>
      <vt:lpstr/>
      <vt:lpstr>Measured Snow-height of the snow pile are presented below. The snow pile started</vt:lpstr>
      <vt:lpstr/>
      <vt:lpstr>/</vt:lpstr>
      <vt:lpstr>SNOWPACK Model</vt:lpstr>
      <vt:lpstr/>
      <vt:lpstr>Model results</vt:lpstr>
      <vt:lpstr/>
      <vt:lpstr/>
      <vt:lpstr>/</vt:lpstr>
      <vt:lpstr/>
      <vt:lpstr/>
      <vt:lpstr/>
      <vt:lpstr>The figure above shows densification. It is well illustrated how snow is compac</vt:lpstr>
      <vt:lpstr/>
      <vt:lpstr/>
      <vt:lpstr/>
      <vt:lpstr/>
      <vt:lpstr/>
      <vt:lpstr>/</vt:lpstr>
      <vt:lpstr>The temperature profile agree with the manual measurements as they did not devia</vt:lpstr>
      <vt:lpstr>/</vt:lpstr>
      <vt:lpstr/>
      <vt:lpstr>The Energy Balance clearly correlates with the snow water equivalent. The negati</vt:lpstr>
      <vt:lpstr/>
      <vt:lpstr>///</vt:lpstr>
      <vt:lpstr/>
      <vt:lpstr/>
      <vt:lpstr>/</vt:lpstr>
      <vt:lpstr/>
      <vt:lpstr>/</vt:lpstr>
      <vt:lpstr>Discussion</vt:lpstr>
      <vt:lpstr/>
      <vt:lpstr>Conclusions</vt:lpstr>
      <vt:lpstr/>
    </vt:vector>
  </TitlesOfParts>
  <LinksUpToDate>false</LinksUpToDate>
  <CharactersWithSpaces>10787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cp:lastPrinted>2018-01-08T05:47:00Z</cp:lastPrinted>
  <dcterms:created xsi:type="dcterms:W3CDTF">2018-05-10T06:16:00Z</dcterms:created>
  <dcterms:modified xsi:type="dcterms:W3CDTF">2018-05-10T06:41:00Z</dcterms:modified>
</cp:coreProperties>
</file>